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7A" w:rsidRDefault="0011427A" w:rsidP="0056673F">
      <w:pPr>
        <w:spacing w:before="120" w:after="120" w:line="240" w:lineRule="auto"/>
        <w:jc w:val="center"/>
        <w:rPr>
          <w:rFonts w:ascii="Times New Roman" w:hAnsi="Times New Roman" w:cs="Times New Roman"/>
          <w:sz w:val="24"/>
          <w:szCs w:val="24"/>
          <w:lang w:val="es-ES"/>
        </w:rPr>
      </w:pPr>
      <w:bookmarkStart w:id="0" w:name="_GoBack"/>
      <w:bookmarkEnd w:id="0"/>
    </w:p>
    <w:p w:rsidR="0056673F" w:rsidRPr="000C1AF4" w:rsidRDefault="005F5CD4" w:rsidP="0056673F">
      <w:pPr>
        <w:spacing w:before="120" w:after="120" w:line="240" w:lineRule="auto"/>
        <w:jc w:val="center"/>
        <w:rPr>
          <w:rFonts w:ascii="Times New Roman" w:hAnsi="Times New Roman" w:cs="Times New Roman"/>
          <w:sz w:val="24"/>
          <w:szCs w:val="24"/>
          <w:lang w:val="es-ES"/>
        </w:rPr>
      </w:pPr>
      <w:r w:rsidRPr="000C1AF4">
        <w:rPr>
          <w:rFonts w:ascii="Times New Roman" w:hAnsi="Times New Roman" w:cs="Times New Roman"/>
          <w:sz w:val="24"/>
          <w:szCs w:val="24"/>
          <w:lang w:val="es-ES"/>
        </w:rPr>
        <w:t>PRESENTACIÓN DE LA CORPORACIÓN DE FAMILIARES, AMIGOS Y PERSONAS CON DISCAPACIDAD PSÍQUICA DE CHILE (CORFADICH)</w:t>
      </w:r>
      <w:r w:rsidR="0056673F" w:rsidRPr="000C1AF4">
        <w:rPr>
          <w:rFonts w:ascii="Times New Roman" w:hAnsi="Times New Roman" w:cs="Times New Roman"/>
          <w:sz w:val="24"/>
          <w:szCs w:val="24"/>
          <w:lang w:val="es-ES"/>
        </w:rPr>
        <w:t xml:space="preserve"> A LA COMISIÓN SOBRE DERECHOS FUNDAMENTALES DE LA CONVENCIÓN CONSTITUYENTE.</w:t>
      </w:r>
    </w:p>
    <w:p w:rsidR="003E1748" w:rsidRPr="000C1AF4" w:rsidRDefault="00045C8C"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Queremos comenzar e</w:t>
      </w:r>
      <w:r w:rsidR="003247EE" w:rsidRPr="000C1AF4">
        <w:rPr>
          <w:rFonts w:ascii="Times New Roman" w:hAnsi="Times New Roman" w:cs="Times New Roman"/>
          <w:sz w:val="24"/>
          <w:szCs w:val="24"/>
          <w:lang w:val="es-ES"/>
        </w:rPr>
        <w:t>xpresa</w:t>
      </w:r>
      <w:r w:rsidRPr="000C1AF4">
        <w:rPr>
          <w:rFonts w:ascii="Times New Roman" w:hAnsi="Times New Roman" w:cs="Times New Roman"/>
          <w:sz w:val="24"/>
          <w:szCs w:val="24"/>
          <w:lang w:val="es-ES"/>
        </w:rPr>
        <w:t>ndo</w:t>
      </w:r>
      <w:r w:rsidR="003247EE" w:rsidRPr="000C1AF4">
        <w:rPr>
          <w:rFonts w:ascii="Times New Roman" w:hAnsi="Times New Roman" w:cs="Times New Roman"/>
          <w:sz w:val="24"/>
          <w:szCs w:val="24"/>
          <w:lang w:val="es-ES"/>
        </w:rPr>
        <w:t xml:space="preserve"> nuestra satisfacción por esta oportunidad de compartir con Uds., delegadas y delegados de la Convención Constitucional, nuestras </w:t>
      </w:r>
      <w:r w:rsidRPr="000C1AF4">
        <w:rPr>
          <w:rFonts w:ascii="Times New Roman" w:hAnsi="Times New Roman" w:cs="Times New Roman"/>
          <w:sz w:val="24"/>
          <w:szCs w:val="24"/>
          <w:lang w:val="es-ES"/>
        </w:rPr>
        <w:t xml:space="preserve">breves </w:t>
      </w:r>
      <w:r w:rsidR="003247EE" w:rsidRPr="000C1AF4">
        <w:rPr>
          <w:rFonts w:ascii="Times New Roman" w:hAnsi="Times New Roman" w:cs="Times New Roman"/>
          <w:sz w:val="24"/>
          <w:szCs w:val="24"/>
          <w:lang w:val="es-ES"/>
        </w:rPr>
        <w:t xml:space="preserve">reflexiones sobre la situación de la salud mental de nuestro pueblo y nuestros sueños, ideas, </w:t>
      </w:r>
      <w:r w:rsidR="00B24EC2" w:rsidRPr="000C1AF4">
        <w:rPr>
          <w:rFonts w:ascii="Times New Roman" w:hAnsi="Times New Roman" w:cs="Times New Roman"/>
          <w:sz w:val="24"/>
          <w:szCs w:val="24"/>
          <w:lang w:val="es-ES"/>
        </w:rPr>
        <w:t xml:space="preserve">aspiraciones y </w:t>
      </w:r>
      <w:r w:rsidR="003247EE" w:rsidRPr="000C1AF4">
        <w:rPr>
          <w:rFonts w:ascii="Times New Roman" w:hAnsi="Times New Roman" w:cs="Times New Roman"/>
          <w:sz w:val="24"/>
          <w:szCs w:val="24"/>
          <w:lang w:val="es-ES"/>
        </w:rPr>
        <w:t xml:space="preserve">anhelos </w:t>
      </w:r>
      <w:r w:rsidR="003E1748" w:rsidRPr="000C1AF4">
        <w:rPr>
          <w:rFonts w:ascii="Times New Roman" w:hAnsi="Times New Roman" w:cs="Times New Roman"/>
          <w:sz w:val="24"/>
          <w:szCs w:val="24"/>
          <w:lang w:val="es-ES"/>
        </w:rPr>
        <w:t>que la salud mental se reconozca y se considere, explícita y directamente, en nuestra futura Carta Política</w:t>
      </w:r>
      <w:r w:rsidRPr="000C1AF4">
        <w:rPr>
          <w:rFonts w:ascii="Times New Roman" w:hAnsi="Times New Roman" w:cs="Times New Roman"/>
          <w:sz w:val="24"/>
          <w:szCs w:val="24"/>
          <w:lang w:val="es-ES"/>
        </w:rPr>
        <w:t>,</w:t>
      </w:r>
      <w:r w:rsidR="003E1748" w:rsidRPr="000C1AF4">
        <w:rPr>
          <w:rFonts w:ascii="Times New Roman" w:hAnsi="Times New Roman" w:cs="Times New Roman"/>
          <w:sz w:val="24"/>
          <w:szCs w:val="24"/>
          <w:lang w:val="es-ES"/>
        </w:rPr>
        <w:t xml:space="preserve"> como un Derecho Humano fundamental.</w:t>
      </w:r>
    </w:p>
    <w:p w:rsidR="0006731B" w:rsidRPr="000C1AF4" w:rsidRDefault="003E1748"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 xml:space="preserve">Tenemos </w:t>
      </w:r>
      <w:r w:rsidR="00045C8C" w:rsidRPr="000C1AF4">
        <w:rPr>
          <w:rFonts w:ascii="Times New Roman" w:hAnsi="Times New Roman" w:cs="Times New Roman"/>
          <w:sz w:val="24"/>
          <w:szCs w:val="24"/>
          <w:lang w:val="es-ES"/>
        </w:rPr>
        <w:t>mucha</w:t>
      </w:r>
      <w:r w:rsidRPr="000C1AF4">
        <w:rPr>
          <w:rFonts w:ascii="Times New Roman" w:hAnsi="Times New Roman" w:cs="Times New Roman"/>
          <w:sz w:val="24"/>
          <w:szCs w:val="24"/>
          <w:lang w:val="es-ES"/>
        </w:rPr>
        <w:t xml:space="preserve"> confianza en la labor que Uds. </w:t>
      </w:r>
      <w:r w:rsidR="004107A0" w:rsidRPr="000C1AF4">
        <w:rPr>
          <w:rFonts w:ascii="Times New Roman" w:hAnsi="Times New Roman" w:cs="Times New Roman"/>
          <w:sz w:val="24"/>
          <w:szCs w:val="24"/>
          <w:lang w:val="es-ES"/>
        </w:rPr>
        <w:t>llevan a cabo</w:t>
      </w:r>
      <w:r w:rsidRPr="000C1AF4">
        <w:rPr>
          <w:rFonts w:ascii="Times New Roman" w:hAnsi="Times New Roman" w:cs="Times New Roman"/>
          <w:sz w:val="24"/>
          <w:szCs w:val="24"/>
          <w:lang w:val="es-ES"/>
        </w:rPr>
        <w:t xml:space="preserve"> y sabemos el esfuerzo que está</w:t>
      </w:r>
      <w:r w:rsidR="00EB21C0" w:rsidRPr="000C1AF4">
        <w:rPr>
          <w:rFonts w:ascii="Times New Roman" w:hAnsi="Times New Roman" w:cs="Times New Roman"/>
          <w:sz w:val="24"/>
          <w:szCs w:val="24"/>
          <w:lang w:val="es-ES"/>
        </w:rPr>
        <w:t>n</w:t>
      </w:r>
      <w:r w:rsidRPr="000C1AF4">
        <w:rPr>
          <w:rFonts w:ascii="Times New Roman" w:hAnsi="Times New Roman" w:cs="Times New Roman"/>
          <w:sz w:val="24"/>
          <w:szCs w:val="24"/>
          <w:lang w:val="es-ES"/>
        </w:rPr>
        <w:t xml:space="preserve"> realizando para proponer una Nueva Constitución Política </w:t>
      </w:r>
      <w:r w:rsidR="00045C8C" w:rsidRPr="000C1AF4">
        <w:rPr>
          <w:rFonts w:ascii="Times New Roman" w:hAnsi="Times New Roman" w:cs="Times New Roman"/>
          <w:sz w:val="24"/>
          <w:szCs w:val="24"/>
          <w:lang w:val="es-ES"/>
        </w:rPr>
        <w:t xml:space="preserve">cuyo centro sea el ser humano, </w:t>
      </w:r>
      <w:r w:rsidR="00A63391" w:rsidRPr="000C1AF4">
        <w:rPr>
          <w:rFonts w:ascii="Times New Roman" w:hAnsi="Times New Roman" w:cs="Times New Roman"/>
          <w:sz w:val="24"/>
          <w:szCs w:val="24"/>
          <w:lang w:val="es-ES"/>
        </w:rPr>
        <w:t>que encarne valores tales como la dignidad, la justicia, la igualdad, la libertad y la equidad</w:t>
      </w:r>
      <w:r w:rsidR="00045C8C" w:rsidRPr="000C1AF4">
        <w:rPr>
          <w:rFonts w:ascii="Times New Roman" w:hAnsi="Times New Roman" w:cs="Times New Roman"/>
          <w:sz w:val="24"/>
          <w:szCs w:val="24"/>
          <w:lang w:val="es-ES"/>
        </w:rPr>
        <w:t>,</w:t>
      </w:r>
      <w:r w:rsidR="00A63391" w:rsidRPr="000C1AF4">
        <w:rPr>
          <w:rFonts w:ascii="Times New Roman" w:hAnsi="Times New Roman" w:cs="Times New Roman"/>
          <w:sz w:val="24"/>
          <w:szCs w:val="24"/>
          <w:lang w:val="es-ES"/>
        </w:rPr>
        <w:t xml:space="preserve"> y </w:t>
      </w:r>
      <w:r w:rsidRPr="000C1AF4">
        <w:rPr>
          <w:rFonts w:ascii="Times New Roman" w:hAnsi="Times New Roman" w:cs="Times New Roman"/>
          <w:sz w:val="24"/>
          <w:szCs w:val="24"/>
          <w:lang w:val="es-ES"/>
        </w:rPr>
        <w:t xml:space="preserve">que </w:t>
      </w:r>
      <w:r w:rsidR="0006731B" w:rsidRPr="000C1AF4">
        <w:rPr>
          <w:rFonts w:ascii="Times New Roman" w:hAnsi="Times New Roman" w:cs="Times New Roman"/>
          <w:sz w:val="24"/>
          <w:szCs w:val="24"/>
          <w:lang w:val="es-ES"/>
        </w:rPr>
        <w:t>establezca</w:t>
      </w:r>
      <w:r w:rsidR="00045C8C" w:rsidRPr="000C1AF4">
        <w:rPr>
          <w:rFonts w:ascii="Times New Roman" w:hAnsi="Times New Roman" w:cs="Times New Roman"/>
          <w:sz w:val="24"/>
          <w:szCs w:val="24"/>
          <w:lang w:val="es-ES"/>
        </w:rPr>
        <w:t>,</w:t>
      </w:r>
      <w:r w:rsidR="0006731B" w:rsidRPr="000C1AF4">
        <w:rPr>
          <w:rFonts w:ascii="Times New Roman" w:hAnsi="Times New Roman" w:cs="Times New Roman"/>
          <w:sz w:val="24"/>
          <w:szCs w:val="24"/>
          <w:lang w:val="es-ES"/>
        </w:rPr>
        <w:t xml:space="preserve"> </w:t>
      </w:r>
      <w:r w:rsidRPr="000C1AF4">
        <w:rPr>
          <w:rFonts w:ascii="Times New Roman" w:hAnsi="Times New Roman" w:cs="Times New Roman"/>
          <w:sz w:val="24"/>
          <w:szCs w:val="24"/>
          <w:lang w:val="es-ES"/>
        </w:rPr>
        <w:t xml:space="preserve">como sus </w:t>
      </w:r>
      <w:r w:rsidR="00EB21C0" w:rsidRPr="000C1AF4">
        <w:rPr>
          <w:rFonts w:ascii="Times New Roman" w:hAnsi="Times New Roman" w:cs="Times New Roman"/>
          <w:sz w:val="24"/>
          <w:szCs w:val="24"/>
          <w:lang w:val="es-ES"/>
        </w:rPr>
        <w:t>pilares</w:t>
      </w:r>
      <w:r w:rsidRPr="000C1AF4">
        <w:rPr>
          <w:rFonts w:ascii="Times New Roman" w:hAnsi="Times New Roman" w:cs="Times New Roman"/>
          <w:sz w:val="24"/>
          <w:szCs w:val="24"/>
          <w:lang w:val="es-ES"/>
        </w:rPr>
        <w:t xml:space="preserve"> centrales</w:t>
      </w:r>
      <w:r w:rsidR="00045C8C" w:rsidRPr="000C1AF4">
        <w:rPr>
          <w:rFonts w:ascii="Times New Roman" w:hAnsi="Times New Roman" w:cs="Times New Roman"/>
          <w:sz w:val="24"/>
          <w:szCs w:val="24"/>
          <w:lang w:val="es-ES"/>
        </w:rPr>
        <w:t>,</w:t>
      </w:r>
      <w:r w:rsidRPr="000C1AF4">
        <w:rPr>
          <w:rFonts w:ascii="Times New Roman" w:hAnsi="Times New Roman" w:cs="Times New Roman"/>
          <w:sz w:val="24"/>
          <w:szCs w:val="24"/>
          <w:lang w:val="es-ES"/>
        </w:rPr>
        <w:t xml:space="preserve"> </w:t>
      </w:r>
      <w:r w:rsidR="00A63391" w:rsidRPr="000C1AF4">
        <w:rPr>
          <w:rFonts w:ascii="Times New Roman" w:hAnsi="Times New Roman" w:cs="Times New Roman"/>
          <w:sz w:val="24"/>
          <w:szCs w:val="24"/>
          <w:lang w:val="es-ES"/>
        </w:rPr>
        <w:t xml:space="preserve">la responsabilidad y el deber del Estado de </w:t>
      </w:r>
      <w:r w:rsidRPr="000C1AF4">
        <w:rPr>
          <w:rFonts w:ascii="Times New Roman" w:hAnsi="Times New Roman" w:cs="Times New Roman"/>
          <w:sz w:val="24"/>
          <w:szCs w:val="24"/>
          <w:lang w:val="es-ES"/>
        </w:rPr>
        <w:t>promo</w:t>
      </w:r>
      <w:r w:rsidR="00A63391" w:rsidRPr="000C1AF4">
        <w:rPr>
          <w:rFonts w:ascii="Times New Roman" w:hAnsi="Times New Roman" w:cs="Times New Roman"/>
          <w:sz w:val="24"/>
          <w:szCs w:val="24"/>
          <w:lang w:val="es-ES"/>
        </w:rPr>
        <w:t xml:space="preserve">ver, respetar, defender y garantizar el que se hagan efectivos los </w:t>
      </w:r>
      <w:r w:rsidRPr="000C1AF4">
        <w:rPr>
          <w:rFonts w:ascii="Times New Roman" w:hAnsi="Times New Roman" w:cs="Times New Roman"/>
          <w:sz w:val="24"/>
          <w:szCs w:val="24"/>
          <w:lang w:val="es-ES"/>
        </w:rPr>
        <w:t>Derechos Humanos de las chilenas y chilenos</w:t>
      </w:r>
      <w:r w:rsidR="00A63391" w:rsidRPr="000C1AF4">
        <w:rPr>
          <w:rFonts w:ascii="Times New Roman" w:hAnsi="Times New Roman" w:cs="Times New Roman"/>
          <w:sz w:val="24"/>
          <w:szCs w:val="24"/>
          <w:lang w:val="es-ES"/>
        </w:rPr>
        <w:t xml:space="preserve">, sin ningún tipo de </w:t>
      </w:r>
      <w:r w:rsidR="00EB21C0" w:rsidRPr="000C1AF4">
        <w:rPr>
          <w:rFonts w:ascii="Times New Roman" w:hAnsi="Times New Roman" w:cs="Times New Roman"/>
          <w:sz w:val="24"/>
          <w:szCs w:val="24"/>
          <w:lang w:val="es-ES"/>
        </w:rPr>
        <w:t xml:space="preserve">discriminación y </w:t>
      </w:r>
      <w:r w:rsidR="00A63391" w:rsidRPr="000C1AF4">
        <w:rPr>
          <w:rFonts w:ascii="Times New Roman" w:hAnsi="Times New Roman" w:cs="Times New Roman"/>
          <w:sz w:val="24"/>
          <w:szCs w:val="24"/>
          <w:lang w:val="es-ES"/>
        </w:rPr>
        <w:t>exclusión</w:t>
      </w:r>
      <w:r w:rsidR="0006731B" w:rsidRPr="000C1AF4">
        <w:rPr>
          <w:rFonts w:ascii="Times New Roman" w:hAnsi="Times New Roman" w:cs="Times New Roman"/>
          <w:sz w:val="24"/>
          <w:szCs w:val="24"/>
          <w:lang w:val="es-ES"/>
        </w:rPr>
        <w:t>.</w:t>
      </w:r>
    </w:p>
    <w:p w:rsidR="001A61A8" w:rsidRPr="000C1AF4" w:rsidRDefault="00EB21C0"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H</w:t>
      </w:r>
      <w:r w:rsidR="0006731B" w:rsidRPr="000C1AF4">
        <w:rPr>
          <w:rFonts w:ascii="Times New Roman" w:hAnsi="Times New Roman" w:cs="Times New Roman"/>
          <w:sz w:val="24"/>
          <w:szCs w:val="24"/>
          <w:lang w:val="es-ES"/>
        </w:rPr>
        <w:t xml:space="preserve">ablaremos </w:t>
      </w:r>
      <w:r w:rsidR="00B24EC2" w:rsidRPr="000C1AF4">
        <w:rPr>
          <w:rFonts w:ascii="Times New Roman" w:hAnsi="Times New Roman" w:cs="Times New Roman"/>
          <w:sz w:val="24"/>
          <w:szCs w:val="24"/>
          <w:lang w:val="es-ES"/>
        </w:rPr>
        <w:t xml:space="preserve">específicamente </w:t>
      </w:r>
      <w:r w:rsidR="0006731B" w:rsidRPr="000C1AF4">
        <w:rPr>
          <w:rFonts w:ascii="Times New Roman" w:hAnsi="Times New Roman" w:cs="Times New Roman"/>
          <w:sz w:val="24"/>
          <w:szCs w:val="24"/>
          <w:lang w:val="es-ES"/>
        </w:rPr>
        <w:t>sobre el derecho a la salud mental</w:t>
      </w:r>
      <w:r w:rsidR="001A61A8" w:rsidRPr="000C1AF4">
        <w:rPr>
          <w:rFonts w:ascii="Times New Roman" w:hAnsi="Times New Roman" w:cs="Times New Roman"/>
          <w:sz w:val="24"/>
          <w:szCs w:val="24"/>
          <w:lang w:val="es-ES"/>
        </w:rPr>
        <w:t xml:space="preserve"> y la necesidad de establecer </w:t>
      </w:r>
      <w:r w:rsidR="00B24EC2" w:rsidRPr="000C1AF4">
        <w:rPr>
          <w:rFonts w:ascii="Times New Roman" w:hAnsi="Times New Roman" w:cs="Times New Roman"/>
          <w:sz w:val="24"/>
          <w:szCs w:val="24"/>
          <w:lang w:val="es-ES"/>
        </w:rPr>
        <w:t xml:space="preserve">constitucionalmente </w:t>
      </w:r>
      <w:r w:rsidR="001A61A8" w:rsidRPr="000C1AF4">
        <w:rPr>
          <w:rFonts w:ascii="Times New Roman" w:hAnsi="Times New Roman" w:cs="Times New Roman"/>
          <w:sz w:val="24"/>
          <w:szCs w:val="24"/>
          <w:lang w:val="es-ES"/>
        </w:rPr>
        <w:t>garantías para su efectivo cumplimiento</w:t>
      </w:r>
      <w:r w:rsidR="00045C8C" w:rsidRPr="000C1AF4">
        <w:rPr>
          <w:rFonts w:ascii="Times New Roman" w:hAnsi="Times New Roman" w:cs="Times New Roman"/>
          <w:sz w:val="24"/>
          <w:szCs w:val="24"/>
          <w:lang w:val="es-ES"/>
        </w:rPr>
        <w:t>.</w:t>
      </w:r>
    </w:p>
    <w:p w:rsidR="00383749" w:rsidRPr="000C1AF4" w:rsidRDefault="007556A0"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 xml:space="preserve">No somos especialistas en Derecho ni en Salud Mental. </w:t>
      </w:r>
      <w:r w:rsidR="0056673F" w:rsidRPr="000C1AF4">
        <w:rPr>
          <w:rFonts w:ascii="Times New Roman" w:hAnsi="Times New Roman" w:cs="Times New Roman"/>
          <w:sz w:val="24"/>
          <w:szCs w:val="24"/>
          <w:lang w:val="es-ES"/>
        </w:rPr>
        <w:t xml:space="preserve">Nuestra presentación </w:t>
      </w:r>
      <w:r w:rsidR="0006731B" w:rsidRPr="000C1AF4">
        <w:rPr>
          <w:rFonts w:ascii="Times New Roman" w:hAnsi="Times New Roman" w:cs="Times New Roman"/>
          <w:sz w:val="24"/>
          <w:szCs w:val="24"/>
          <w:lang w:val="es-ES"/>
        </w:rPr>
        <w:t xml:space="preserve">se </w:t>
      </w:r>
      <w:r w:rsidR="00E81C4A" w:rsidRPr="000C1AF4">
        <w:rPr>
          <w:rFonts w:ascii="Times New Roman" w:hAnsi="Times New Roman" w:cs="Times New Roman"/>
          <w:sz w:val="24"/>
          <w:szCs w:val="24"/>
          <w:lang w:val="es-ES"/>
        </w:rPr>
        <w:t xml:space="preserve">fundamenta </w:t>
      </w:r>
      <w:r w:rsidR="0006731B" w:rsidRPr="000C1AF4">
        <w:rPr>
          <w:rFonts w:ascii="Times New Roman" w:hAnsi="Times New Roman" w:cs="Times New Roman"/>
          <w:sz w:val="24"/>
          <w:szCs w:val="24"/>
          <w:lang w:val="es-ES"/>
        </w:rPr>
        <w:t>en</w:t>
      </w:r>
      <w:r w:rsidR="0056673F" w:rsidRPr="000C1AF4">
        <w:rPr>
          <w:rFonts w:ascii="Times New Roman" w:hAnsi="Times New Roman" w:cs="Times New Roman"/>
          <w:sz w:val="24"/>
          <w:szCs w:val="24"/>
          <w:lang w:val="es-ES"/>
        </w:rPr>
        <w:t xml:space="preserve"> nuestra larga y dolorosa experiencia como </w:t>
      </w:r>
      <w:r w:rsidR="0006731B" w:rsidRPr="000C1AF4">
        <w:rPr>
          <w:rFonts w:ascii="Times New Roman" w:hAnsi="Times New Roman" w:cs="Times New Roman"/>
          <w:sz w:val="24"/>
          <w:szCs w:val="24"/>
          <w:lang w:val="es-ES"/>
        </w:rPr>
        <w:t xml:space="preserve">personas con discapacidad psíquica y </w:t>
      </w:r>
      <w:r w:rsidRPr="000C1AF4">
        <w:rPr>
          <w:rFonts w:ascii="Times New Roman" w:hAnsi="Times New Roman" w:cs="Times New Roman"/>
          <w:sz w:val="24"/>
          <w:szCs w:val="24"/>
          <w:lang w:val="es-ES"/>
        </w:rPr>
        <w:t xml:space="preserve">como </w:t>
      </w:r>
      <w:r w:rsidR="0056673F" w:rsidRPr="000C1AF4">
        <w:rPr>
          <w:rFonts w:ascii="Times New Roman" w:hAnsi="Times New Roman" w:cs="Times New Roman"/>
          <w:sz w:val="24"/>
          <w:szCs w:val="24"/>
          <w:lang w:val="es-ES"/>
        </w:rPr>
        <w:t>familiares de personas con di</w:t>
      </w:r>
      <w:r w:rsidR="0044111C" w:rsidRPr="000C1AF4">
        <w:rPr>
          <w:rFonts w:ascii="Times New Roman" w:hAnsi="Times New Roman" w:cs="Times New Roman"/>
          <w:sz w:val="24"/>
          <w:szCs w:val="24"/>
          <w:lang w:val="es-ES"/>
        </w:rPr>
        <w:t>scapacidad psíquica</w:t>
      </w:r>
      <w:r w:rsidR="00FB3522" w:rsidRPr="000C1AF4">
        <w:rPr>
          <w:rFonts w:ascii="Times New Roman" w:hAnsi="Times New Roman" w:cs="Times New Roman"/>
          <w:sz w:val="24"/>
          <w:szCs w:val="24"/>
          <w:lang w:val="es-ES"/>
        </w:rPr>
        <w:t>.</w:t>
      </w:r>
      <w:r w:rsidR="00856D55" w:rsidRPr="000C1AF4">
        <w:rPr>
          <w:rFonts w:ascii="Times New Roman" w:hAnsi="Times New Roman" w:cs="Times New Roman"/>
          <w:sz w:val="24"/>
          <w:szCs w:val="24"/>
          <w:lang w:val="es-ES"/>
        </w:rPr>
        <w:t xml:space="preserve"> </w:t>
      </w:r>
      <w:r w:rsidR="00FB3522" w:rsidRPr="000C1AF4">
        <w:rPr>
          <w:rFonts w:ascii="Times New Roman" w:hAnsi="Times New Roman" w:cs="Times New Roman"/>
          <w:sz w:val="24"/>
          <w:szCs w:val="24"/>
          <w:lang w:val="es-ES"/>
        </w:rPr>
        <w:t>Nuestro conocimiento sobre los trastornos mentales graves y sus consecuencias discapacitantes lo hemos adquirido en la práctica diaria</w:t>
      </w:r>
      <w:r w:rsidR="00441E0D" w:rsidRPr="000C1AF4">
        <w:rPr>
          <w:rFonts w:ascii="Times New Roman" w:hAnsi="Times New Roman" w:cs="Times New Roman"/>
          <w:sz w:val="24"/>
          <w:szCs w:val="24"/>
          <w:lang w:val="es-ES"/>
        </w:rPr>
        <w:t xml:space="preserve">. Hemos </w:t>
      </w:r>
      <w:r w:rsidR="00FB3522" w:rsidRPr="000C1AF4">
        <w:rPr>
          <w:rFonts w:ascii="Times New Roman" w:hAnsi="Times New Roman" w:cs="Times New Roman"/>
          <w:sz w:val="24"/>
          <w:szCs w:val="24"/>
          <w:lang w:val="es-ES"/>
        </w:rPr>
        <w:t>recorri</w:t>
      </w:r>
      <w:r w:rsidR="00441E0D" w:rsidRPr="000C1AF4">
        <w:rPr>
          <w:rFonts w:ascii="Times New Roman" w:hAnsi="Times New Roman" w:cs="Times New Roman"/>
          <w:sz w:val="24"/>
          <w:szCs w:val="24"/>
          <w:lang w:val="es-ES"/>
        </w:rPr>
        <w:t xml:space="preserve">do una y otra vez </w:t>
      </w:r>
      <w:r w:rsidR="00FB3522" w:rsidRPr="000C1AF4">
        <w:rPr>
          <w:rFonts w:ascii="Times New Roman" w:hAnsi="Times New Roman" w:cs="Times New Roman"/>
          <w:sz w:val="24"/>
          <w:szCs w:val="24"/>
          <w:lang w:val="es-ES"/>
        </w:rPr>
        <w:t xml:space="preserve">el </w:t>
      </w:r>
      <w:r w:rsidR="00856D55" w:rsidRPr="000C1AF4">
        <w:rPr>
          <w:rFonts w:ascii="Times New Roman" w:hAnsi="Times New Roman" w:cs="Times New Roman"/>
          <w:sz w:val="24"/>
          <w:szCs w:val="24"/>
          <w:lang w:val="es-ES"/>
        </w:rPr>
        <w:t xml:space="preserve">duro camino </w:t>
      </w:r>
      <w:r w:rsidR="00441E0D" w:rsidRPr="000C1AF4">
        <w:rPr>
          <w:rFonts w:ascii="Times New Roman" w:hAnsi="Times New Roman" w:cs="Times New Roman"/>
          <w:sz w:val="24"/>
          <w:szCs w:val="24"/>
          <w:lang w:val="es-ES"/>
        </w:rPr>
        <w:t xml:space="preserve">que conduce a las </w:t>
      </w:r>
      <w:r w:rsidR="00856D55" w:rsidRPr="000C1AF4">
        <w:rPr>
          <w:rFonts w:ascii="Times New Roman" w:hAnsi="Times New Roman" w:cs="Times New Roman"/>
          <w:sz w:val="24"/>
          <w:szCs w:val="24"/>
          <w:lang w:val="es-ES"/>
        </w:rPr>
        <w:t>consulta</w:t>
      </w:r>
      <w:r w:rsidR="00441E0D" w:rsidRPr="000C1AF4">
        <w:rPr>
          <w:rFonts w:ascii="Times New Roman" w:hAnsi="Times New Roman" w:cs="Times New Roman"/>
          <w:sz w:val="24"/>
          <w:szCs w:val="24"/>
          <w:lang w:val="es-ES"/>
        </w:rPr>
        <w:t xml:space="preserve">s psiquiátricas y a </w:t>
      </w:r>
      <w:r w:rsidR="007F336A" w:rsidRPr="000C1AF4">
        <w:rPr>
          <w:rFonts w:ascii="Times New Roman" w:hAnsi="Times New Roman" w:cs="Times New Roman"/>
          <w:sz w:val="24"/>
          <w:szCs w:val="24"/>
          <w:lang w:val="es-ES"/>
        </w:rPr>
        <w:t xml:space="preserve">las salas de </w:t>
      </w:r>
      <w:r w:rsidR="00856D55" w:rsidRPr="000C1AF4">
        <w:rPr>
          <w:rFonts w:ascii="Times New Roman" w:hAnsi="Times New Roman" w:cs="Times New Roman"/>
          <w:sz w:val="24"/>
          <w:szCs w:val="24"/>
          <w:lang w:val="es-ES"/>
        </w:rPr>
        <w:t>urgencia de los hospitales psiquiátricos</w:t>
      </w:r>
      <w:r w:rsidR="00441E0D" w:rsidRPr="000C1AF4">
        <w:rPr>
          <w:rFonts w:ascii="Times New Roman" w:hAnsi="Times New Roman" w:cs="Times New Roman"/>
          <w:sz w:val="24"/>
          <w:szCs w:val="24"/>
          <w:lang w:val="es-ES"/>
        </w:rPr>
        <w:t xml:space="preserve">. Hemos experimentado hospitalizaciones durante </w:t>
      </w:r>
      <w:r w:rsidR="007F336A" w:rsidRPr="000C1AF4">
        <w:rPr>
          <w:rFonts w:ascii="Times New Roman" w:hAnsi="Times New Roman" w:cs="Times New Roman"/>
          <w:sz w:val="24"/>
          <w:szCs w:val="24"/>
          <w:lang w:val="es-ES"/>
        </w:rPr>
        <w:t>meses</w:t>
      </w:r>
      <w:r w:rsidR="00441E0D" w:rsidRPr="000C1AF4">
        <w:rPr>
          <w:rFonts w:ascii="Times New Roman" w:hAnsi="Times New Roman" w:cs="Times New Roman"/>
          <w:sz w:val="24"/>
          <w:szCs w:val="24"/>
          <w:lang w:val="es-ES"/>
        </w:rPr>
        <w:t>,</w:t>
      </w:r>
      <w:r w:rsidR="007F336A" w:rsidRPr="000C1AF4">
        <w:rPr>
          <w:rFonts w:ascii="Times New Roman" w:hAnsi="Times New Roman" w:cs="Times New Roman"/>
          <w:sz w:val="24"/>
          <w:szCs w:val="24"/>
          <w:lang w:val="es-ES"/>
        </w:rPr>
        <w:t xml:space="preserve"> y a veces años</w:t>
      </w:r>
      <w:r w:rsidR="00441E0D" w:rsidRPr="000C1AF4">
        <w:rPr>
          <w:rFonts w:ascii="Times New Roman" w:hAnsi="Times New Roman" w:cs="Times New Roman"/>
          <w:sz w:val="24"/>
          <w:szCs w:val="24"/>
          <w:lang w:val="es-ES"/>
        </w:rPr>
        <w:t>,</w:t>
      </w:r>
      <w:r w:rsidR="007F336A" w:rsidRPr="000C1AF4">
        <w:rPr>
          <w:rFonts w:ascii="Times New Roman" w:hAnsi="Times New Roman" w:cs="Times New Roman"/>
          <w:sz w:val="24"/>
          <w:szCs w:val="24"/>
          <w:lang w:val="es-ES"/>
        </w:rPr>
        <w:t xml:space="preserve"> </w:t>
      </w:r>
      <w:r w:rsidR="00856D55" w:rsidRPr="000C1AF4">
        <w:rPr>
          <w:rFonts w:ascii="Times New Roman" w:hAnsi="Times New Roman" w:cs="Times New Roman"/>
          <w:sz w:val="24"/>
          <w:szCs w:val="24"/>
          <w:lang w:val="es-ES"/>
        </w:rPr>
        <w:t>en clínicas privadas</w:t>
      </w:r>
      <w:r w:rsidRPr="000C1AF4">
        <w:rPr>
          <w:rFonts w:ascii="Times New Roman" w:hAnsi="Times New Roman" w:cs="Times New Roman"/>
          <w:sz w:val="24"/>
          <w:szCs w:val="24"/>
          <w:lang w:val="es-ES"/>
        </w:rPr>
        <w:t xml:space="preserve">, si es que hay recursos para ello, </w:t>
      </w:r>
      <w:r w:rsidR="00856D55" w:rsidRPr="000C1AF4">
        <w:rPr>
          <w:rFonts w:ascii="Times New Roman" w:hAnsi="Times New Roman" w:cs="Times New Roman"/>
          <w:sz w:val="24"/>
          <w:szCs w:val="24"/>
          <w:lang w:val="es-ES"/>
        </w:rPr>
        <w:t>y/o en hospitales psiquiátricos de corta</w:t>
      </w:r>
      <w:r w:rsidR="007F336A" w:rsidRPr="000C1AF4">
        <w:rPr>
          <w:rFonts w:ascii="Times New Roman" w:hAnsi="Times New Roman" w:cs="Times New Roman"/>
          <w:sz w:val="24"/>
          <w:szCs w:val="24"/>
          <w:lang w:val="es-ES"/>
        </w:rPr>
        <w:t xml:space="preserve">, </w:t>
      </w:r>
      <w:r w:rsidR="00856D55" w:rsidRPr="000C1AF4">
        <w:rPr>
          <w:rFonts w:ascii="Times New Roman" w:hAnsi="Times New Roman" w:cs="Times New Roman"/>
          <w:sz w:val="24"/>
          <w:szCs w:val="24"/>
          <w:lang w:val="es-ES"/>
        </w:rPr>
        <w:t xml:space="preserve">mediana </w:t>
      </w:r>
      <w:r w:rsidR="007F336A" w:rsidRPr="000C1AF4">
        <w:rPr>
          <w:rFonts w:ascii="Times New Roman" w:hAnsi="Times New Roman" w:cs="Times New Roman"/>
          <w:sz w:val="24"/>
          <w:szCs w:val="24"/>
          <w:lang w:val="es-ES"/>
        </w:rPr>
        <w:t>y larga estadía</w:t>
      </w:r>
      <w:r w:rsidR="00441E0D" w:rsidRPr="000C1AF4">
        <w:rPr>
          <w:rFonts w:ascii="Times New Roman" w:hAnsi="Times New Roman" w:cs="Times New Roman"/>
          <w:sz w:val="24"/>
          <w:szCs w:val="24"/>
          <w:lang w:val="es-ES"/>
        </w:rPr>
        <w:t xml:space="preserve">. Hemos vivido </w:t>
      </w:r>
      <w:r w:rsidR="00383749" w:rsidRPr="000C1AF4">
        <w:rPr>
          <w:rFonts w:ascii="Times New Roman" w:hAnsi="Times New Roman" w:cs="Times New Roman"/>
          <w:sz w:val="24"/>
          <w:szCs w:val="24"/>
          <w:lang w:val="es-ES"/>
        </w:rPr>
        <w:t xml:space="preserve">y fallecido </w:t>
      </w:r>
      <w:r w:rsidR="00441E0D" w:rsidRPr="000C1AF4">
        <w:rPr>
          <w:rFonts w:ascii="Times New Roman" w:hAnsi="Times New Roman" w:cs="Times New Roman"/>
          <w:sz w:val="24"/>
          <w:szCs w:val="24"/>
          <w:lang w:val="es-ES"/>
        </w:rPr>
        <w:t>en hogares y residencias protegidas</w:t>
      </w:r>
      <w:r w:rsidR="00383749" w:rsidRPr="000C1AF4">
        <w:rPr>
          <w:rFonts w:ascii="Times New Roman" w:hAnsi="Times New Roman" w:cs="Times New Roman"/>
          <w:sz w:val="24"/>
          <w:szCs w:val="24"/>
          <w:lang w:val="es-ES"/>
        </w:rPr>
        <w:t xml:space="preserve">. Hemos </w:t>
      </w:r>
      <w:r w:rsidR="0006731B" w:rsidRPr="000C1AF4">
        <w:rPr>
          <w:rFonts w:ascii="Times New Roman" w:hAnsi="Times New Roman" w:cs="Times New Roman"/>
          <w:sz w:val="24"/>
          <w:szCs w:val="24"/>
          <w:lang w:val="es-ES"/>
        </w:rPr>
        <w:t xml:space="preserve">recibido y brindado cuidados y apoyos </w:t>
      </w:r>
      <w:r w:rsidR="00EB21C0" w:rsidRPr="000C1AF4">
        <w:rPr>
          <w:rFonts w:ascii="Times New Roman" w:hAnsi="Times New Roman" w:cs="Times New Roman"/>
          <w:sz w:val="24"/>
          <w:szCs w:val="24"/>
          <w:lang w:val="es-ES"/>
        </w:rPr>
        <w:t xml:space="preserve">por largos años sobre todo de parte de </w:t>
      </w:r>
      <w:r w:rsidR="00383749" w:rsidRPr="000C1AF4">
        <w:rPr>
          <w:rFonts w:ascii="Times New Roman" w:hAnsi="Times New Roman" w:cs="Times New Roman"/>
          <w:sz w:val="24"/>
          <w:szCs w:val="24"/>
          <w:lang w:val="es-ES"/>
        </w:rPr>
        <w:t xml:space="preserve">nuestras madres, </w:t>
      </w:r>
      <w:r w:rsidR="00EB21C0" w:rsidRPr="000C1AF4">
        <w:rPr>
          <w:rFonts w:ascii="Times New Roman" w:hAnsi="Times New Roman" w:cs="Times New Roman"/>
          <w:sz w:val="24"/>
          <w:szCs w:val="24"/>
          <w:lang w:val="es-ES"/>
        </w:rPr>
        <w:t xml:space="preserve">pero también de muchos </w:t>
      </w:r>
      <w:r w:rsidR="00383749" w:rsidRPr="000C1AF4">
        <w:rPr>
          <w:rFonts w:ascii="Times New Roman" w:hAnsi="Times New Roman" w:cs="Times New Roman"/>
          <w:sz w:val="24"/>
          <w:szCs w:val="24"/>
          <w:lang w:val="es-ES"/>
        </w:rPr>
        <w:t xml:space="preserve">padres, </w:t>
      </w:r>
      <w:r w:rsidR="00EB21C0" w:rsidRPr="000C1AF4">
        <w:rPr>
          <w:rFonts w:ascii="Times New Roman" w:hAnsi="Times New Roman" w:cs="Times New Roman"/>
          <w:sz w:val="24"/>
          <w:szCs w:val="24"/>
          <w:lang w:val="es-ES"/>
        </w:rPr>
        <w:t>esposos</w:t>
      </w:r>
      <w:r w:rsidR="009F355E" w:rsidRPr="000C1AF4">
        <w:rPr>
          <w:rFonts w:ascii="Times New Roman" w:hAnsi="Times New Roman" w:cs="Times New Roman"/>
          <w:sz w:val="24"/>
          <w:szCs w:val="24"/>
          <w:lang w:val="es-ES"/>
        </w:rPr>
        <w:t xml:space="preserve"> y</w:t>
      </w:r>
      <w:r w:rsidR="00EB21C0" w:rsidRPr="000C1AF4">
        <w:rPr>
          <w:rFonts w:ascii="Times New Roman" w:hAnsi="Times New Roman" w:cs="Times New Roman"/>
          <w:sz w:val="24"/>
          <w:szCs w:val="24"/>
          <w:lang w:val="es-ES"/>
        </w:rPr>
        <w:t xml:space="preserve"> esposas, </w:t>
      </w:r>
      <w:r w:rsidR="009F355E" w:rsidRPr="000C1AF4">
        <w:rPr>
          <w:rFonts w:ascii="Times New Roman" w:hAnsi="Times New Roman" w:cs="Times New Roman"/>
          <w:sz w:val="24"/>
          <w:szCs w:val="24"/>
          <w:lang w:val="es-ES"/>
        </w:rPr>
        <w:t>y otros miembros de nuestras familias</w:t>
      </w:r>
      <w:r w:rsidR="00383749" w:rsidRPr="000C1AF4">
        <w:rPr>
          <w:rFonts w:ascii="Times New Roman" w:hAnsi="Times New Roman" w:cs="Times New Roman"/>
          <w:sz w:val="24"/>
          <w:szCs w:val="24"/>
          <w:lang w:val="es-ES"/>
        </w:rPr>
        <w:t xml:space="preserve">. </w:t>
      </w:r>
      <w:r w:rsidR="00EB21C0" w:rsidRPr="000C1AF4">
        <w:rPr>
          <w:rFonts w:ascii="Times New Roman" w:hAnsi="Times New Roman" w:cs="Times New Roman"/>
          <w:sz w:val="24"/>
          <w:szCs w:val="24"/>
          <w:lang w:val="es-ES"/>
        </w:rPr>
        <w:t>H</w:t>
      </w:r>
      <w:r w:rsidR="00383749" w:rsidRPr="000C1AF4">
        <w:rPr>
          <w:rFonts w:ascii="Times New Roman" w:hAnsi="Times New Roman" w:cs="Times New Roman"/>
          <w:sz w:val="24"/>
          <w:szCs w:val="24"/>
          <w:lang w:val="es-ES"/>
        </w:rPr>
        <w:t xml:space="preserve">emos luchado por </w:t>
      </w:r>
      <w:r w:rsidR="0006731B" w:rsidRPr="000C1AF4">
        <w:rPr>
          <w:rFonts w:ascii="Times New Roman" w:hAnsi="Times New Roman" w:cs="Times New Roman"/>
          <w:sz w:val="24"/>
          <w:szCs w:val="24"/>
          <w:lang w:val="es-ES"/>
        </w:rPr>
        <w:t xml:space="preserve">muchos </w:t>
      </w:r>
      <w:r w:rsidR="00383749" w:rsidRPr="000C1AF4">
        <w:rPr>
          <w:rFonts w:ascii="Times New Roman" w:hAnsi="Times New Roman" w:cs="Times New Roman"/>
          <w:sz w:val="24"/>
          <w:szCs w:val="24"/>
          <w:lang w:val="es-ES"/>
        </w:rPr>
        <w:t>años por hacer visible en nuestra sociedad los problemas de salud mental</w:t>
      </w:r>
      <w:r w:rsidR="0006731B" w:rsidRPr="000C1AF4">
        <w:rPr>
          <w:rFonts w:ascii="Times New Roman" w:hAnsi="Times New Roman" w:cs="Times New Roman"/>
          <w:sz w:val="24"/>
          <w:szCs w:val="24"/>
          <w:lang w:val="es-ES"/>
        </w:rPr>
        <w:t xml:space="preserve"> que nos afectan a nivel individual, familiar, comunitario y social</w:t>
      </w:r>
      <w:r w:rsidR="002D6A17" w:rsidRPr="000C1AF4">
        <w:rPr>
          <w:rFonts w:ascii="Times New Roman" w:hAnsi="Times New Roman" w:cs="Times New Roman"/>
          <w:sz w:val="24"/>
          <w:szCs w:val="24"/>
          <w:lang w:val="es-ES"/>
        </w:rPr>
        <w:t xml:space="preserve">, con sus </w:t>
      </w:r>
      <w:r w:rsidR="0006731B" w:rsidRPr="000C1AF4">
        <w:rPr>
          <w:rFonts w:ascii="Times New Roman" w:hAnsi="Times New Roman" w:cs="Times New Roman"/>
          <w:sz w:val="24"/>
          <w:szCs w:val="24"/>
          <w:lang w:val="es-ES"/>
        </w:rPr>
        <w:t>frecuentes consecuencias discapacitantes</w:t>
      </w:r>
      <w:r w:rsidR="002D6A17" w:rsidRPr="000C1AF4">
        <w:rPr>
          <w:rFonts w:ascii="Times New Roman" w:hAnsi="Times New Roman" w:cs="Times New Roman"/>
          <w:sz w:val="24"/>
          <w:szCs w:val="24"/>
          <w:lang w:val="es-ES"/>
        </w:rPr>
        <w:t xml:space="preserve">. Hemos </w:t>
      </w:r>
      <w:r w:rsidR="00383749" w:rsidRPr="000C1AF4">
        <w:rPr>
          <w:rFonts w:ascii="Times New Roman" w:hAnsi="Times New Roman" w:cs="Times New Roman"/>
          <w:sz w:val="24"/>
          <w:szCs w:val="24"/>
          <w:lang w:val="es-ES"/>
        </w:rPr>
        <w:t xml:space="preserve">denunciado los abusos </w:t>
      </w:r>
      <w:r w:rsidR="009F355E" w:rsidRPr="000C1AF4">
        <w:rPr>
          <w:rFonts w:ascii="Times New Roman" w:hAnsi="Times New Roman" w:cs="Times New Roman"/>
          <w:sz w:val="24"/>
          <w:szCs w:val="24"/>
          <w:lang w:val="es-ES"/>
        </w:rPr>
        <w:t xml:space="preserve">cometidos </w:t>
      </w:r>
      <w:r w:rsidR="002D6A17" w:rsidRPr="000C1AF4">
        <w:rPr>
          <w:rFonts w:ascii="Times New Roman" w:hAnsi="Times New Roman" w:cs="Times New Roman"/>
          <w:sz w:val="24"/>
          <w:szCs w:val="24"/>
          <w:lang w:val="es-ES"/>
        </w:rPr>
        <w:t>por parte del Estado</w:t>
      </w:r>
      <w:r w:rsidR="009F355E" w:rsidRPr="000C1AF4">
        <w:rPr>
          <w:rFonts w:ascii="Times New Roman" w:hAnsi="Times New Roman" w:cs="Times New Roman"/>
          <w:sz w:val="24"/>
          <w:szCs w:val="24"/>
          <w:lang w:val="es-ES"/>
        </w:rPr>
        <w:t xml:space="preserve"> y </w:t>
      </w:r>
      <w:r w:rsidR="002D6A17" w:rsidRPr="000C1AF4">
        <w:rPr>
          <w:rFonts w:ascii="Times New Roman" w:hAnsi="Times New Roman" w:cs="Times New Roman"/>
          <w:sz w:val="24"/>
          <w:szCs w:val="24"/>
          <w:lang w:val="es-ES"/>
        </w:rPr>
        <w:t xml:space="preserve">entidades particulares </w:t>
      </w:r>
      <w:r w:rsidR="00383749" w:rsidRPr="000C1AF4">
        <w:rPr>
          <w:rFonts w:ascii="Times New Roman" w:hAnsi="Times New Roman" w:cs="Times New Roman"/>
          <w:sz w:val="24"/>
          <w:szCs w:val="24"/>
          <w:lang w:val="es-ES"/>
        </w:rPr>
        <w:t>a los derechos de las personas con trastornos mentales y discapacidad</w:t>
      </w:r>
      <w:r w:rsidR="002D6A17" w:rsidRPr="000C1AF4">
        <w:rPr>
          <w:rFonts w:ascii="Times New Roman" w:hAnsi="Times New Roman" w:cs="Times New Roman"/>
          <w:sz w:val="24"/>
          <w:szCs w:val="24"/>
          <w:lang w:val="es-ES"/>
        </w:rPr>
        <w:t xml:space="preserve"> y la estigmatización, discriminación y exclusión social que </w:t>
      </w:r>
      <w:r w:rsidRPr="000C1AF4">
        <w:rPr>
          <w:rFonts w:ascii="Times New Roman" w:hAnsi="Times New Roman" w:cs="Times New Roman"/>
          <w:sz w:val="24"/>
          <w:szCs w:val="24"/>
          <w:lang w:val="es-ES"/>
        </w:rPr>
        <w:t xml:space="preserve">se </w:t>
      </w:r>
      <w:r w:rsidR="002D6A17" w:rsidRPr="000C1AF4">
        <w:rPr>
          <w:rFonts w:ascii="Times New Roman" w:hAnsi="Times New Roman" w:cs="Times New Roman"/>
          <w:sz w:val="24"/>
          <w:szCs w:val="24"/>
          <w:lang w:val="es-ES"/>
        </w:rPr>
        <w:t>experimentan cotidianamente.</w:t>
      </w:r>
    </w:p>
    <w:p w:rsidR="0020310D" w:rsidRPr="000C1AF4" w:rsidRDefault="00E81C4A"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Hemos vivido y sentido el desamparo y el abandono de parte del Estado y la humillación de solicitar “como favor” que nos atiendan en la red pública de salud y en los dispositivos de atención psiquiátrica</w:t>
      </w:r>
      <w:r w:rsidR="00C90BF3" w:rsidRPr="000C1AF4">
        <w:rPr>
          <w:rFonts w:ascii="Times New Roman" w:hAnsi="Times New Roman" w:cs="Times New Roman"/>
          <w:sz w:val="24"/>
          <w:szCs w:val="24"/>
          <w:lang w:val="es-ES"/>
        </w:rPr>
        <w:t xml:space="preserve">, sobre todo cuando ya no poseemos los recursos para </w:t>
      </w:r>
      <w:r w:rsidR="0020310D" w:rsidRPr="000C1AF4">
        <w:rPr>
          <w:rFonts w:ascii="Times New Roman" w:hAnsi="Times New Roman" w:cs="Times New Roman"/>
          <w:sz w:val="24"/>
          <w:szCs w:val="24"/>
          <w:lang w:val="es-ES"/>
        </w:rPr>
        <w:t>contratar una consulta o una hospitalización en instituciones privadas.</w:t>
      </w:r>
    </w:p>
    <w:p w:rsidR="00C90BF3" w:rsidRPr="000C1AF4" w:rsidRDefault="00E81C4A"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 xml:space="preserve">Debemos reconocer que, dentro de este panorama general, ha habido excepciones y nos hemos sentido acogidos </w:t>
      </w:r>
      <w:r w:rsidR="00C90BF3" w:rsidRPr="000C1AF4">
        <w:rPr>
          <w:rFonts w:ascii="Times New Roman" w:hAnsi="Times New Roman" w:cs="Times New Roman"/>
          <w:sz w:val="24"/>
          <w:szCs w:val="24"/>
          <w:lang w:val="es-ES"/>
        </w:rPr>
        <w:t>y se ha comprendido nuestro estado de sufrimiento psíquico y situación de vulnerabilidad extrema y se nos ha brindado atenciones. Pero esa no ha sido la norma gen</w:t>
      </w:r>
      <w:r w:rsidR="0020310D" w:rsidRPr="000C1AF4">
        <w:rPr>
          <w:rFonts w:ascii="Times New Roman" w:hAnsi="Times New Roman" w:cs="Times New Roman"/>
          <w:sz w:val="24"/>
          <w:szCs w:val="24"/>
          <w:lang w:val="es-ES"/>
        </w:rPr>
        <w:t xml:space="preserve">eral y, en la práctica, no se reconoce ni se efectiviza el derecho a la salud mental, pese a la existencia de algunas leyes </w:t>
      </w:r>
      <w:r w:rsidR="002E0EBF" w:rsidRPr="000C1AF4">
        <w:rPr>
          <w:rFonts w:ascii="Times New Roman" w:hAnsi="Times New Roman" w:cs="Times New Roman"/>
          <w:sz w:val="24"/>
          <w:szCs w:val="24"/>
          <w:lang w:val="es-ES"/>
        </w:rPr>
        <w:t>parciales</w:t>
      </w:r>
      <w:r w:rsidR="0020310D" w:rsidRPr="000C1AF4">
        <w:rPr>
          <w:rFonts w:ascii="Times New Roman" w:hAnsi="Times New Roman" w:cs="Times New Roman"/>
          <w:sz w:val="24"/>
          <w:szCs w:val="24"/>
          <w:lang w:val="es-ES"/>
        </w:rPr>
        <w:t xml:space="preserve"> que se han promulgado </w:t>
      </w:r>
      <w:r w:rsidR="002E0EBF" w:rsidRPr="000C1AF4">
        <w:rPr>
          <w:rFonts w:ascii="Times New Roman" w:hAnsi="Times New Roman" w:cs="Times New Roman"/>
          <w:sz w:val="24"/>
          <w:szCs w:val="24"/>
          <w:lang w:val="es-ES"/>
        </w:rPr>
        <w:t xml:space="preserve">al </w:t>
      </w:r>
      <w:r w:rsidR="0020310D" w:rsidRPr="000C1AF4">
        <w:rPr>
          <w:rFonts w:ascii="Times New Roman" w:hAnsi="Times New Roman" w:cs="Times New Roman"/>
          <w:sz w:val="24"/>
          <w:szCs w:val="24"/>
          <w:lang w:val="es-ES"/>
        </w:rPr>
        <w:t>respecto</w:t>
      </w:r>
      <w:r w:rsidR="002E0EBF" w:rsidRPr="000C1AF4">
        <w:rPr>
          <w:rFonts w:ascii="Times New Roman" w:hAnsi="Times New Roman" w:cs="Times New Roman"/>
          <w:sz w:val="24"/>
          <w:szCs w:val="24"/>
          <w:lang w:val="es-ES"/>
        </w:rPr>
        <w:t>.</w:t>
      </w:r>
    </w:p>
    <w:p w:rsidR="002E0EBF" w:rsidRPr="000C1AF4" w:rsidRDefault="002E0EBF" w:rsidP="00856D55">
      <w:pPr>
        <w:spacing w:before="120" w:after="120" w:line="240" w:lineRule="auto"/>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Considerando todo lo anterior, expuesto en forma muy resumida, aspiramos a que se consideren en el trabajo de la Comisión las siguientes proposiciones:</w:t>
      </w:r>
    </w:p>
    <w:p w:rsidR="00775D96" w:rsidRPr="00FE0214" w:rsidRDefault="002E0EBF" w:rsidP="00DA3159">
      <w:pPr>
        <w:pStyle w:val="Prrafodelista"/>
        <w:numPr>
          <w:ilvl w:val="0"/>
          <w:numId w:val="1"/>
        </w:numPr>
        <w:autoSpaceDE w:val="0"/>
        <w:autoSpaceDN w:val="0"/>
        <w:adjustRightInd w:val="0"/>
        <w:spacing w:before="120" w:after="120" w:line="240" w:lineRule="auto"/>
        <w:ind w:left="360"/>
        <w:contextualSpacing w:val="0"/>
        <w:jc w:val="both"/>
        <w:rPr>
          <w:rFonts w:ascii="Times New Roman" w:hAnsi="Times New Roman" w:cs="Times New Roman"/>
          <w:sz w:val="24"/>
          <w:szCs w:val="24"/>
        </w:rPr>
      </w:pPr>
      <w:r w:rsidRPr="00775D96">
        <w:rPr>
          <w:rFonts w:ascii="Times New Roman" w:hAnsi="Times New Roman" w:cs="Times New Roman"/>
          <w:b/>
          <w:sz w:val="24"/>
          <w:szCs w:val="24"/>
          <w:lang w:val="es-ES"/>
        </w:rPr>
        <w:lastRenderedPageBreak/>
        <w:t xml:space="preserve">El reconocimiento explícito </w:t>
      </w:r>
      <w:r w:rsidR="006476F2" w:rsidRPr="00775D96">
        <w:rPr>
          <w:rFonts w:ascii="Times New Roman" w:hAnsi="Times New Roman" w:cs="Times New Roman"/>
          <w:b/>
          <w:sz w:val="24"/>
          <w:szCs w:val="24"/>
          <w:lang w:val="es-ES"/>
        </w:rPr>
        <w:t xml:space="preserve">en la Constitución </w:t>
      </w:r>
      <w:r w:rsidRPr="00775D96">
        <w:rPr>
          <w:rFonts w:ascii="Times New Roman" w:hAnsi="Times New Roman" w:cs="Times New Roman"/>
          <w:b/>
          <w:sz w:val="24"/>
          <w:szCs w:val="24"/>
          <w:lang w:val="es-ES"/>
        </w:rPr>
        <w:t>del derecho a la salud mental</w:t>
      </w:r>
      <w:r w:rsidR="006476F2" w:rsidRPr="00775D96">
        <w:rPr>
          <w:rFonts w:ascii="Times New Roman" w:hAnsi="Times New Roman" w:cs="Times New Roman"/>
          <w:b/>
          <w:sz w:val="24"/>
          <w:szCs w:val="24"/>
          <w:lang w:val="es-ES"/>
        </w:rPr>
        <w:t xml:space="preserve"> sin discriminación y en condiciones de equidad con la salud física.</w:t>
      </w:r>
      <w:r w:rsidRPr="00775D96">
        <w:rPr>
          <w:rFonts w:ascii="Times New Roman" w:hAnsi="Times New Roman" w:cs="Times New Roman"/>
          <w:sz w:val="24"/>
          <w:szCs w:val="24"/>
          <w:lang w:val="es-ES"/>
        </w:rPr>
        <w:t xml:space="preserve"> </w:t>
      </w:r>
      <w:r w:rsidR="006476F2" w:rsidRPr="00775D96">
        <w:rPr>
          <w:rFonts w:ascii="Times New Roman" w:hAnsi="Times New Roman" w:cs="Times New Roman"/>
          <w:sz w:val="24"/>
          <w:szCs w:val="24"/>
          <w:lang w:val="es-ES"/>
        </w:rPr>
        <w:t xml:space="preserve">La Salud Mental ocupa una condición desmedrada, de “segunda categoría” de “pariente pobre”, </w:t>
      </w:r>
      <w:r w:rsidR="007556A0" w:rsidRPr="00775D96">
        <w:rPr>
          <w:rFonts w:ascii="Times New Roman" w:hAnsi="Times New Roman" w:cs="Times New Roman"/>
          <w:sz w:val="24"/>
          <w:szCs w:val="24"/>
          <w:lang w:val="es-ES"/>
        </w:rPr>
        <w:t>dentro de la visión</w:t>
      </w:r>
      <w:r w:rsidR="000C1AF4" w:rsidRPr="00775D96">
        <w:rPr>
          <w:rFonts w:ascii="Times New Roman" w:hAnsi="Times New Roman" w:cs="Times New Roman"/>
          <w:sz w:val="24"/>
          <w:szCs w:val="24"/>
          <w:lang w:val="es-ES"/>
        </w:rPr>
        <w:t xml:space="preserve"> y las acciones que realiza el Estado en materia de salud, partiendo de la determinación de prioridades y sus correspondientes asignaciones </w:t>
      </w:r>
      <w:r w:rsidR="000C1AF4" w:rsidRPr="00FE0214">
        <w:rPr>
          <w:rFonts w:ascii="Times New Roman" w:hAnsi="Times New Roman" w:cs="Times New Roman"/>
          <w:sz w:val="24"/>
          <w:szCs w:val="24"/>
          <w:lang w:val="es-ES"/>
        </w:rPr>
        <w:t xml:space="preserve">presupuestarias. Aunque </w:t>
      </w:r>
      <w:r w:rsidR="0052395A" w:rsidRPr="00FE0214">
        <w:rPr>
          <w:rFonts w:ascii="Times New Roman" w:hAnsi="Times New Roman" w:cs="Times New Roman"/>
          <w:sz w:val="24"/>
          <w:szCs w:val="24"/>
          <w:lang w:val="es-ES"/>
        </w:rPr>
        <w:t xml:space="preserve">los problemas de salud mental de la población chilena </w:t>
      </w:r>
      <w:r w:rsidR="000C1AF4" w:rsidRPr="00FE0214">
        <w:rPr>
          <w:rFonts w:ascii="Times New Roman" w:hAnsi="Times New Roman" w:cs="Times New Roman"/>
          <w:sz w:val="24"/>
          <w:szCs w:val="24"/>
          <w:lang w:val="es-ES"/>
        </w:rPr>
        <w:t xml:space="preserve">presentan una alta </w:t>
      </w:r>
      <w:r w:rsidR="0052395A" w:rsidRPr="00FE0214">
        <w:rPr>
          <w:rFonts w:ascii="Times New Roman" w:hAnsi="Times New Roman" w:cs="Times New Roman"/>
          <w:sz w:val="24"/>
          <w:szCs w:val="24"/>
          <w:lang w:val="es-ES"/>
        </w:rPr>
        <w:t>magnitud</w:t>
      </w:r>
      <w:r w:rsidR="000C1AF4" w:rsidRPr="00FE0214">
        <w:rPr>
          <w:rStyle w:val="Refdenotaalpie"/>
          <w:rFonts w:ascii="Times New Roman" w:hAnsi="Times New Roman" w:cs="Times New Roman"/>
          <w:sz w:val="24"/>
          <w:szCs w:val="24"/>
          <w:lang w:val="es-ES"/>
        </w:rPr>
        <w:footnoteReference w:id="1"/>
      </w:r>
      <w:r w:rsidR="000C1AF4" w:rsidRPr="00FE0214">
        <w:rPr>
          <w:rFonts w:ascii="Times New Roman" w:hAnsi="Times New Roman" w:cs="Times New Roman"/>
          <w:sz w:val="24"/>
          <w:szCs w:val="24"/>
          <w:lang w:val="es-ES"/>
        </w:rPr>
        <w:t xml:space="preserve">, lo que los convierte en un </w:t>
      </w:r>
      <w:r w:rsidR="0065023E" w:rsidRPr="00FE0214">
        <w:rPr>
          <w:rFonts w:ascii="Times New Roman" w:hAnsi="Times New Roman" w:cs="Times New Roman"/>
          <w:sz w:val="24"/>
          <w:szCs w:val="24"/>
          <w:lang w:val="es-ES"/>
        </w:rPr>
        <w:t xml:space="preserve">tema de salud pública, el Estado </w:t>
      </w:r>
      <w:r w:rsidR="0052395A" w:rsidRPr="00FE0214">
        <w:rPr>
          <w:rFonts w:ascii="Times New Roman" w:hAnsi="Times New Roman" w:cs="Times New Roman"/>
          <w:sz w:val="24"/>
          <w:szCs w:val="24"/>
          <w:lang w:val="es-ES"/>
        </w:rPr>
        <w:t>destina menos del 2.2% del pre</w:t>
      </w:r>
      <w:r w:rsidR="004B7DFA" w:rsidRPr="00FE0214">
        <w:rPr>
          <w:rFonts w:ascii="Times New Roman" w:hAnsi="Times New Roman" w:cs="Times New Roman"/>
          <w:sz w:val="24"/>
          <w:szCs w:val="24"/>
          <w:lang w:val="es-ES"/>
        </w:rPr>
        <w:t xml:space="preserve">supuesto público de salud a su </w:t>
      </w:r>
      <w:r w:rsidR="0065023E" w:rsidRPr="00FE0214">
        <w:rPr>
          <w:rFonts w:ascii="Times New Roman" w:hAnsi="Times New Roman" w:cs="Times New Roman"/>
          <w:sz w:val="24"/>
          <w:szCs w:val="24"/>
          <w:lang w:val="es-ES"/>
        </w:rPr>
        <w:t>re</w:t>
      </w:r>
      <w:r w:rsidR="004B7DFA" w:rsidRPr="00FE0214">
        <w:rPr>
          <w:rFonts w:ascii="Times New Roman" w:hAnsi="Times New Roman" w:cs="Times New Roman"/>
          <w:sz w:val="24"/>
          <w:szCs w:val="24"/>
          <w:lang w:val="es-ES"/>
        </w:rPr>
        <w:t>solución, lo que evidencia claramente que desde el mismo Estado se discrimina a las personas con problemas de salud mental en abierta violación con los valores o principios de equidad y no discriminación que deben sustentar nuestra futura Carta Magna.</w:t>
      </w:r>
    </w:p>
    <w:p w:rsidR="00775D96" w:rsidRPr="00FE0214" w:rsidRDefault="006550B2" w:rsidP="00775D96">
      <w:pPr>
        <w:pStyle w:val="Prrafodelista"/>
        <w:autoSpaceDE w:val="0"/>
        <w:autoSpaceDN w:val="0"/>
        <w:adjustRightInd w:val="0"/>
        <w:spacing w:before="120" w:after="120" w:line="240" w:lineRule="auto"/>
        <w:ind w:left="360"/>
        <w:contextualSpacing w:val="0"/>
        <w:jc w:val="both"/>
        <w:rPr>
          <w:rFonts w:ascii="Times New Roman" w:hAnsi="Times New Roman" w:cs="Times New Roman"/>
          <w:sz w:val="24"/>
          <w:szCs w:val="24"/>
        </w:rPr>
      </w:pPr>
      <w:r w:rsidRPr="00FE0214">
        <w:rPr>
          <w:rFonts w:ascii="Times New Roman" w:hAnsi="Times New Roman" w:cs="Times New Roman"/>
          <w:sz w:val="24"/>
          <w:szCs w:val="24"/>
          <w:lang w:val="es-ES"/>
        </w:rPr>
        <w:t xml:space="preserve">Queremos reafirmar que </w:t>
      </w:r>
      <w:r w:rsidRPr="00FE0214">
        <w:rPr>
          <w:rFonts w:ascii="Times New Roman" w:hAnsi="Times New Roman" w:cs="Times New Roman"/>
          <w:b/>
          <w:sz w:val="24"/>
          <w:szCs w:val="24"/>
          <w:lang w:val="es-ES"/>
        </w:rPr>
        <w:t>sin salud mental no hay salud</w:t>
      </w:r>
      <w:r w:rsidRPr="00FE0214">
        <w:rPr>
          <w:rFonts w:ascii="Times New Roman" w:hAnsi="Times New Roman" w:cs="Times New Roman"/>
          <w:sz w:val="24"/>
          <w:szCs w:val="24"/>
          <w:lang w:val="es-ES"/>
        </w:rPr>
        <w:t>.</w:t>
      </w:r>
      <w:r w:rsidR="0065023E" w:rsidRPr="00FE0214">
        <w:rPr>
          <w:rFonts w:ascii="Times New Roman" w:hAnsi="Times New Roman" w:cs="Times New Roman"/>
          <w:sz w:val="24"/>
          <w:szCs w:val="24"/>
          <w:lang w:val="es-ES"/>
        </w:rPr>
        <w:t xml:space="preserve"> </w:t>
      </w:r>
      <w:r w:rsidR="0065023E" w:rsidRPr="00FE0214">
        <w:rPr>
          <w:rFonts w:ascii="Times New Roman" w:hAnsi="Times New Roman" w:cs="Times New Roman"/>
          <w:sz w:val="24"/>
          <w:szCs w:val="24"/>
        </w:rPr>
        <w:t xml:space="preserve">El Estado tiene el </w:t>
      </w:r>
      <w:r w:rsidR="0065023E" w:rsidRPr="00FE0214">
        <w:rPr>
          <w:rFonts w:ascii="Times New Roman" w:hAnsi="Times New Roman" w:cs="Times New Roman"/>
          <w:b/>
          <w:sz w:val="24"/>
          <w:szCs w:val="24"/>
        </w:rPr>
        <w:t xml:space="preserve">deber de garantizar el derecho a la salud y, por consiguiente, </w:t>
      </w:r>
      <w:r w:rsidR="00FE0214">
        <w:rPr>
          <w:rFonts w:ascii="Times New Roman" w:hAnsi="Times New Roman" w:cs="Times New Roman"/>
          <w:b/>
          <w:sz w:val="24"/>
          <w:szCs w:val="24"/>
        </w:rPr>
        <w:t xml:space="preserve">también </w:t>
      </w:r>
      <w:r w:rsidR="0065023E" w:rsidRPr="00FE0214">
        <w:rPr>
          <w:rFonts w:ascii="Times New Roman" w:hAnsi="Times New Roman" w:cs="Times New Roman"/>
          <w:b/>
          <w:sz w:val="24"/>
          <w:szCs w:val="24"/>
        </w:rPr>
        <w:t>el derecho a la salud mental.</w:t>
      </w:r>
      <w:r w:rsidR="0065023E" w:rsidRPr="00FE0214">
        <w:rPr>
          <w:rFonts w:ascii="Times New Roman" w:hAnsi="Times New Roman" w:cs="Times New Roman"/>
          <w:sz w:val="24"/>
          <w:szCs w:val="24"/>
        </w:rPr>
        <w:t xml:space="preserve"> Sin embargo, </w:t>
      </w:r>
      <w:r w:rsidR="00442A5A" w:rsidRPr="00FE0214">
        <w:rPr>
          <w:rFonts w:ascii="Times New Roman" w:hAnsi="Times New Roman" w:cs="Times New Roman"/>
          <w:sz w:val="24"/>
          <w:szCs w:val="24"/>
        </w:rPr>
        <w:t xml:space="preserve">este derecho específico no se reconoce como tal y tampoco se cumple con las promesas del acceso oportuno y de la calidad en la atención en salud mental debido, entre otras razones, </w:t>
      </w:r>
      <w:r w:rsidR="00FE0214">
        <w:rPr>
          <w:rFonts w:ascii="Times New Roman" w:hAnsi="Times New Roman" w:cs="Times New Roman"/>
          <w:sz w:val="24"/>
          <w:szCs w:val="24"/>
        </w:rPr>
        <w:t>a</w:t>
      </w:r>
      <w:r w:rsidR="00442A5A" w:rsidRPr="00FE0214">
        <w:rPr>
          <w:rFonts w:ascii="Times New Roman" w:hAnsi="Times New Roman" w:cs="Times New Roman"/>
          <w:sz w:val="24"/>
          <w:szCs w:val="24"/>
        </w:rPr>
        <w:t xml:space="preserve"> (a) </w:t>
      </w:r>
      <w:r w:rsidR="0065023E" w:rsidRPr="00FE0214">
        <w:rPr>
          <w:rFonts w:ascii="Times New Roman" w:hAnsi="Times New Roman" w:cs="Times New Roman"/>
          <w:sz w:val="24"/>
          <w:szCs w:val="24"/>
        </w:rPr>
        <w:t>la</w:t>
      </w:r>
      <w:r w:rsidR="006E23B1" w:rsidRPr="00FE0214">
        <w:rPr>
          <w:rFonts w:ascii="Times New Roman" w:hAnsi="Times New Roman" w:cs="Times New Roman"/>
          <w:sz w:val="24"/>
          <w:szCs w:val="24"/>
        </w:rPr>
        <w:t>s</w:t>
      </w:r>
      <w:r w:rsidR="0065023E" w:rsidRPr="00FE0214">
        <w:rPr>
          <w:rFonts w:ascii="Times New Roman" w:hAnsi="Times New Roman" w:cs="Times New Roman"/>
          <w:sz w:val="24"/>
          <w:szCs w:val="24"/>
        </w:rPr>
        <w:t xml:space="preserve"> brecha</w:t>
      </w:r>
      <w:r w:rsidR="006E23B1" w:rsidRPr="00FE0214">
        <w:rPr>
          <w:rFonts w:ascii="Times New Roman" w:hAnsi="Times New Roman" w:cs="Times New Roman"/>
          <w:sz w:val="24"/>
          <w:szCs w:val="24"/>
        </w:rPr>
        <w:t>s</w:t>
      </w:r>
      <w:r w:rsidR="0065023E" w:rsidRPr="00FE0214">
        <w:rPr>
          <w:rFonts w:ascii="Times New Roman" w:hAnsi="Times New Roman" w:cs="Times New Roman"/>
          <w:sz w:val="24"/>
          <w:szCs w:val="24"/>
        </w:rPr>
        <w:t xml:space="preserve"> existente</w:t>
      </w:r>
      <w:r w:rsidR="006E23B1" w:rsidRPr="00FE0214">
        <w:rPr>
          <w:rFonts w:ascii="Times New Roman" w:hAnsi="Times New Roman" w:cs="Times New Roman"/>
          <w:sz w:val="24"/>
          <w:szCs w:val="24"/>
        </w:rPr>
        <w:t>s</w:t>
      </w:r>
      <w:r w:rsidR="0065023E" w:rsidRPr="00FE0214">
        <w:rPr>
          <w:rFonts w:ascii="Times New Roman" w:hAnsi="Times New Roman" w:cs="Times New Roman"/>
          <w:sz w:val="24"/>
          <w:szCs w:val="24"/>
        </w:rPr>
        <w:t xml:space="preserve"> entre las necesidades de atención y los recursos disponibles</w:t>
      </w:r>
      <w:r w:rsidR="006E23B1" w:rsidRPr="00FE0214">
        <w:rPr>
          <w:rFonts w:ascii="Times New Roman" w:hAnsi="Times New Roman" w:cs="Times New Roman"/>
          <w:sz w:val="24"/>
          <w:szCs w:val="24"/>
        </w:rPr>
        <w:t xml:space="preserve"> para satisfacerlas en los distintos niveles atención, situación que se agrava territorialmente en comunas socioeconómicamente vulnerables; </w:t>
      </w:r>
      <w:r w:rsidR="00442A5A" w:rsidRPr="00FE0214">
        <w:rPr>
          <w:rFonts w:ascii="Times New Roman" w:hAnsi="Times New Roman" w:cs="Times New Roman"/>
          <w:sz w:val="24"/>
          <w:szCs w:val="24"/>
        </w:rPr>
        <w:t>(</w:t>
      </w:r>
      <w:r w:rsidR="006E23B1" w:rsidRPr="00FE0214">
        <w:rPr>
          <w:rFonts w:ascii="Times New Roman" w:hAnsi="Times New Roman" w:cs="Times New Roman"/>
          <w:sz w:val="24"/>
          <w:szCs w:val="24"/>
        </w:rPr>
        <w:t>b</w:t>
      </w:r>
      <w:r w:rsidR="0065023E" w:rsidRPr="00FE0214">
        <w:rPr>
          <w:rFonts w:ascii="Times New Roman" w:hAnsi="Times New Roman" w:cs="Times New Roman"/>
          <w:sz w:val="24"/>
          <w:szCs w:val="24"/>
        </w:rPr>
        <w:t>) un</w:t>
      </w:r>
      <w:r w:rsidR="006E23B1" w:rsidRPr="00FE0214">
        <w:rPr>
          <w:rFonts w:ascii="Times New Roman" w:hAnsi="Times New Roman" w:cs="Times New Roman"/>
          <w:sz w:val="24"/>
          <w:szCs w:val="24"/>
        </w:rPr>
        <w:t>a</w:t>
      </w:r>
      <w:r w:rsidR="0065023E" w:rsidRPr="00FE0214">
        <w:rPr>
          <w:rFonts w:ascii="Times New Roman" w:hAnsi="Times New Roman" w:cs="Times New Roman"/>
          <w:sz w:val="24"/>
          <w:szCs w:val="24"/>
        </w:rPr>
        <w:t xml:space="preserve"> mayor </w:t>
      </w:r>
      <w:r w:rsidR="006E23B1" w:rsidRPr="00FE0214">
        <w:rPr>
          <w:rFonts w:ascii="Times New Roman" w:hAnsi="Times New Roman" w:cs="Times New Roman"/>
          <w:sz w:val="24"/>
          <w:szCs w:val="24"/>
        </w:rPr>
        <w:t xml:space="preserve">discriminación negativa en la aprobación por los seguros públicos y privados de </w:t>
      </w:r>
      <w:r w:rsidR="0065023E" w:rsidRPr="00FE0214">
        <w:rPr>
          <w:rFonts w:ascii="Times New Roman" w:hAnsi="Times New Roman" w:cs="Times New Roman"/>
          <w:sz w:val="24"/>
          <w:szCs w:val="24"/>
        </w:rPr>
        <w:t xml:space="preserve">licencias médicas </w:t>
      </w:r>
      <w:r w:rsidR="006E23B1" w:rsidRPr="00FE0214">
        <w:rPr>
          <w:rFonts w:ascii="Times New Roman" w:hAnsi="Times New Roman" w:cs="Times New Roman"/>
          <w:sz w:val="24"/>
          <w:szCs w:val="24"/>
        </w:rPr>
        <w:t>asociadas a</w:t>
      </w:r>
      <w:r w:rsidR="0065023E" w:rsidRPr="00FE0214">
        <w:rPr>
          <w:rFonts w:ascii="Times New Roman" w:hAnsi="Times New Roman" w:cs="Times New Roman"/>
          <w:sz w:val="24"/>
          <w:szCs w:val="24"/>
        </w:rPr>
        <w:t xml:space="preserve"> problemas de salud mental </w:t>
      </w:r>
      <w:r w:rsidR="006E23B1" w:rsidRPr="00FE0214">
        <w:rPr>
          <w:rFonts w:ascii="Times New Roman" w:hAnsi="Times New Roman" w:cs="Times New Roman"/>
          <w:sz w:val="24"/>
          <w:szCs w:val="24"/>
        </w:rPr>
        <w:t xml:space="preserve">en comparación </w:t>
      </w:r>
      <w:r w:rsidR="0065023E" w:rsidRPr="00FE0214">
        <w:rPr>
          <w:rFonts w:ascii="Times New Roman" w:hAnsi="Times New Roman" w:cs="Times New Roman"/>
          <w:sz w:val="24"/>
          <w:szCs w:val="24"/>
        </w:rPr>
        <w:t>con problemas de salud</w:t>
      </w:r>
      <w:r w:rsidR="006E23B1" w:rsidRPr="00FE0214">
        <w:rPr>
          <w:rFonts w:ascii="Times New Roman" w:hAnsi="Times New Roman" w:cs="Times New Roman"/>
          <w:sz w:val="24"/>
          <w:szCs w:val="24"/>
        </w:rPr>
        <w:t xml:space="preserve"> física</w:t>
      </w:r>
      <w:r w:rsidR="0065023E" w:rsidRPr="00FE0214">
        <w:rPr>
          <w:rFonts w:ascii="Times New Roman" w:hAnsi="Times New Roman" w:cs="Times New Roman"/>
          <w:sz w:val="24"/>
          <w:szCs w:val="24"/>
        </w:rPr>
        <w:t>; y</w:t>
      </w:r>
      <w:r w:rsidR="006E23B1" w:rsidRPr="00FE0214">
        <w:rPr>
          <w:rFonts w:ascii="Times New Roman" w:hAnsi="Times New Roman" w:cs="Times New Roman"/>
          <w:sz w:val="24"/>
          <w:szCs w:val="24"/>
        </w:rPr>
        <w:t xml:space="preserve"> </w:t>
      </w:r>
      <w:r w:rsidR="00442A5A" w:rsidRPr="00FE0214">
        <w:rPr>
          <w:rFonts w:ascii="Times New Roman" w:hAnsi="Times New Roman" w:cs="Times New Roman"/>
          <w:sz w:val="24"/>
          <w:szCs w:val="24"/>
        </w:rPr>
        <w:t>(</w:t>
      </w:r>
      <w:r w:rsidR="006E23B1" w:rsidRPr="00FE0214">
        <w:rPr>
          <w:rFonts w:ascii="Times New Roman" w:hAnsi="Times New Roman" w:cs="Times New Roman"/>
          <w:sz w:val="24"/>
          <w:szCs w:val="24"/>
        </w:rPr>
        <w:t xml:space="preserve">c) </w:t>
      </w:r>
      <w:r w:rsidR="0065023E" w:rsidRPr="00FE0214">
        <w:rPr>
          <w:rFonts w:ascii="Times New Roman" w:hAnsi="Times New Roman" w:cs="Times New Roman"/>
          <w:sz w:val="24"/>
          <w:szCs w:val="24"/>
        </w:rPr>
        <w:t>ausencia de planes y/o estrategias específicas para atender las necesidades de niñas</w:t>
      </w:r>
      <w:r w:rsidR="006E23B1" w:rsidRPr="00FE0214">
        <w:rPr>
          <w:rFonts w:ascii="Times New Roman" w:hAnsi="Times New Roman" w:cs="Times New Roman"/>
          <w:sz w:val="24"/>
          <w:szCs w:val="24"/>
        </w:rPr>
        <w:t xml:space="preserve">, </w:t>
      </w:r>
      <w:r w:rsidR="0065023E" w:rsidRPr="00FE0214">
        <w:rPr>
          <w:rFonts w:ascii="Times New Roman" w:hAnsi="Times New Roman" w:cs="Times New Roman"/>
          <w:sz w:val="24"/>
          <w:szCs w:val="24"/>
        </w:rPr>
        <w:t xml:space="preserve">niños </w:t>
      </w:r>
      <w:r w:rsidR="006E23B1" w:rsidRPr="00FE0214">
        <w:rPr>
          <w:rFonts w:ascii="Times New Roman" w:hAnsi="Times New Roman" w:cs="Times New Roman"/>
          <w:sz w:val="24"/>
          <w:szCs w:val="24"/>
        </w:rPr>
        <w:t xml:space="preserve">y adolescentes </w:t>
      </w:r>
      <w:r w:rsidR="0065023E" w:rsidRPr="00FE0214">
        <w:rPr>
          <w:rFonts w:ascii="Times New Roman" w:hAnsi="Times New Roman" w:cs="Times New Roman"/>
          <w:sz w:val="24"/>
          <w:szCs w:val="24"/>
        </w:rPr>
        <w:t>reconocidos como grupos vulnerables.</w:t>
      </w:r>
    </w:p>
    <w:p w:rsidR="002E0EBF" w:rsidRPr="00FE0214" w:rsidRDefault="00FE0214" w:rsidP="00027796">
      <w:pPr>
        <w:pStyle w:val="Prrafodelista"/>
        <w:autoSpaceDE w:val="0"/>
        <w:autoSpaceDN w:val="0"/>
        <w:adjustRightInd w:val="0"/>
        <w:spacing w:before="120"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Nuestra propuesta es que, p</w:t>
      </w:r>
      <w:r w:rsidR="00775D96" w:rsidRPr="00FE0214">
        <w:rPr>
          <w:rFonts w:ascii="Times New Roman" w:hAnsi="Times New Roman" w:cs="Times New Roman"/>
          <w:sz w:val="24"/>
          <w:szCs w:val="24"/>
        </w:rPr>
        <w:t xml:space="preserve">ara garantizar el derecho a la salud mental, el Estado debe contar con </w:t>
      </w:r>
      <w:r>
        <w:rPr>
          <w:rFonts w:ascii="Times New Roman" w:hAnsi="Times New Roman" w:cs="Times New Roman"/>
          <w:sz w:val="24"/>
          <w:szCs w:val="24"/>
        </w:rPr>
        <w:t>P</w:t>
      </w:r>
      <w:r w:rsidR="00775D96" w:rsidRPr="00FE0214">
        <w:rPr>
          <w:rFonts w:ascii="Times New Roman" w:hAnsi="Times New Roman" w:cs="Times New Roman"/>
          <w:sz w:val="24"/>
          <w:szCs w:val="24"/>
        </w:rPr>
        <w:t>olíticas</w:t>
      </w:r>
      <w:r>
        <w:rPr>
          <w:rFonts w:ascii="Times New Roman" w:hAnsi="Times New Roman" w:cs="Times New Roman"/>
          <w:sz w:val="24"/>
          <w:szCs w:val="24"/>
        </w:rPr>
        <w:t>, E</w:t>
      </w:r>
      <w:r w:rsidR="00775D96" w:rsidRPr="00FE0214">
        <w:rPr>
          <w:rFonts w:ascii="Times New Roman" w:hAnsi="Times New Roman" w:cs="Times New Roman"/>
          <w:sz w:val="24"/>
          <w:szCs w:val="24"/>
        </w:rPr>
        <w:t>strategias</w:t>
      </w:r>
      <w:r>
        <w:rPr>
          <w:rFonts w:ascii="Times New Roman" w:hAnsi="Times New Roman" w:cs="Times New Roman"/>
          <w:sz w:val="24"/>
          <w:szCs w:val="24"/>
        </w:rPr>
        <w:t xml:space="preserve"> y Planes Nacionales de Salud Mental </w:t>
      </w:r>
      <w:r w:rsidR="00775D96" w:rsidRPr="00FE0214">
        <w:rPr>
          <w:rFonts w:ascii="Times New Roman" w:hAnsi="Times New Roman" w:cs="Times New Roman"/>
          <w:sz w:val="24"/>
          <w:szCs w:val="24"/>
        </w:rPr>
        <w:t xml:space="preserve">con claros objetivos, metas, plazos e indicadores y con </w:t>
      </w:r>
      <w:r w:rsidR="0065023E" w:rsidRPr="00FE0214">
        <w:rPr>
          <w:rFonts w:ascii="Times New Roman" w:hAnsi="Times New Roman" w:cs="Times New Roman"/>
          <w:sz w:val="24"/>
          <w:szCs w:val="24"/>
        </w:rPr>
        <w:t xml:space="preserve">recursos </w:t>
      </w:r>
      <w:r w:rsidR="00775D96" w:rsidRPr="00FE0214">
        <w:rPr>
          <w:rFonts w:ascii="Times New Roman" w:hAnsi="Times New Roman" w:cs="Times New Roman"/>
          <w:sz w:val="24"/>
          <w:szCs w:val="24"/>
        </w:rPr>
        <w:t xml:space="preserve">presupuestarios </w:t>
      </w:r>
      <w:r w:rsidR="0065023E" w:rsidRPr="00FE0214">
        <w:rPr>
          <w:rFonts w:ascii="Times New Roman" w:hAnsi="Times New Roman" w:cs="Times New Roman"/>
          <w:sz w:val="24"/>
          <w:szCs w:val="24"/>
        </w:rPr>
        <w:t>suficientes</w:t>
      </w:r>
      <w:r w:rsidR="00775D96" w:rsidRPr="00FE0214">
        <w:rPr>
          <w:rFonts w:ascii="Times New Roman" w:hAnsi="Times New Roman" w:cs="Times New Roman"/>
          <w:sz w:val="24"/>
          <w:szCs w:val="24"/>
        </w:rPr>
        <w:t xml:space="preserve"> y sostenibles, gradualmente crecientes en el tiempo, asignados equitativamente a salud física y salud mental</w:t>
      </w:r>
      <w:r w:rsidR="00F81A58">
        <w:rPr>
          <w:rFonts w:ascii="Times New Roman" w:hAnsi="Times New Roman" w:cs="Times New Roman"/>
          <w:sz w:val="24"/>
          <w:szCs w:val="24"/>
        </w:rPr>
        <w:t xml:space="preserve"> (principios de equidad y paridad)</w:t>
      </w:r>
      <w:r w:rsidR="00775D96" w:rsidRPr="00FE0214">
        <w:rPr>
          <w:rFonts w:ascii="Times New Roman" w:hAnsi="Times New Roman" w:cs="Times New Roman"/>
          <w:sz w:val="24"/>
          <w:szCs w:val="24"/>
        </w:rPr>
        <w:t>.</w:t>
      </w:r>
      <w:r w:rsidR="00F81A58">
        <w:rPr>
          <w:rFonts w:ascii="Times New Roman" w:hAnsi="Times New Roman" w:cs="Times New Roman"/>
          <w:sz w:val="24"/>
          <w:szCs w:val="24"/>
        </w:rPr>
        <w:t xml:space="preserve"> </w:t>
      </w:r>
    </w:p>
    <w:p w:rsidR="0052395A" w:rsidRPr="000C1AF4" w:rsidRDefault="0052395A" w:rsidP="00E04F9C">
      <w:pPr>
        <w:pStyle w:val="Prrafodelista"/>
        <w:numPr>
          <w:ilvl w:val="0"/>
          <w:numId w:val="1"/>
        </w:numPr>
        <w:spacing w:before="120" w:after="120" w:line="240" w:lineRule="auto"/>
        <w:ind w:left="360"/>
        <w:contextualSpacing w:val="0"/>
        <w:jc w:val="both"/>
        <w:rPr>
          <w:rFonts w:ascii="Times New Roman" w:hAnsi="Times New Roman" w:cs="Times New Roman"/>
          <w:sz w:val="24"/>
          <w:szCs w:val="24"/>
          <w:lang w:val="es-ES"/>
        </w:rPr>
      </w:pPr>
      <w:r w:rsidRPr="00FE0214">
        <w:rPr>
          <w:rFonts w:ascii="Times New Roman" w:hAnsi="Times New Roman" w:cs="Times New Roman"/>
          <w:b/>
          <w:sz w:val="24"/>
          <w:szCs w:val="24"/>
          <w:lang w:val="es-ES"/>
        </w:rPr>
        <w:t xml:space="preserve">La salud mental </w:t>
      </w:r>
      <w:r w:rsidR="009B3820" w:rsidRPr="00FE0214">
        <w:rPr>
          <w:rFonts w:ascii="Times New Roman" w:hAnsi="Times New Roman" w:cs="Times New Roman"/>
          <w:b/>
          <w:sz w:val="24"/>
          <w:szCs w:val="24"/>
          <w:lang w:val="es-ES"/>
        </w:rPr>
        <w:t>es una condición multideterminada por factores económicos, políticos</w:t>
      </w:r>
      <w:r w:rsidR="008B2D34" w:rsidRPr="00FE0214">
        <w:rPr>
          <w:rFonts w:ascii="Times New Roman" w:hAnsi="Times New Roman" w:cs="Times New Roman"/>
          <w:b/>
          <w:sz w:val="24"/>
          <w:szCs w:val="24"/>
          <w:lang w:val="es-ES"/>
        </w:rPr>
        <w:t>, sociales y culturales</w:t>
      </w:r>
      <w:r w:rsidR="008B2D34" w:rsidRPr="00FE0214">
        <w:rPr>
          <w:rFonts w:ascii="Times New Roman" w:hAnsi="Times New Roman" w:cs="Times New Roman"/>
          <w:sz w:val="24"/>
          <w:szCs w:val="24"/>
          <w:lang w:val="es-ES"/>
        </w:rPr>
        <w:t xml:space="preserve"> </w:t>
      </w:r>
      <w:r w:rsidR="008B2D34" w:rsidRPr="00FE0214">
        <w:rPr>
          <w:rFonts w:ascii="Times New Roman" w:hAnsi="Times New Roman" w:cs="Times New Roman"/>
          <w:b/>
          <w:sz w:val="24"/>
          <w:szCs w:val="24"/>
          <w:lang w:val="es-ES"/>
        </w:rPr>
        <w:t>(determinantes sociales)</w:t>
      </w:r>
      <w:r w:rsidR="008B2D34" w:rsidRPr="00FE0214">
        <w:rPr>
          <w:rFonts w:ascii="Times New Roman" w:hAnsi="Times New Roman" w:cs="Times New Roman"/>
          <w:sz w:val="24"/>
          <w:szCs w:val="24"/>
          <w:lang w:val="es-ES"/>
        </w:rPr>
        <w:t xml:space="preserve">, lo que implica considerar explícitamente </w:t>
      </w:r>
      <w:r w:rsidR="004B7DFA" w:rsidRPr="00FE0214">
        <w:rPr>
          <w:rFonts w:ascii="Times New Roman" w:hAnsi="Times New Roman" w:cs="Times New Roman"/>
          <w:sz w:val="24"/>
          <w:szCs w:val="24"/>
          <w:lang w:val="es-ES"/>
        </w:rPr>
        <w:t>la interdependencia del derecho</w:t>
      </w:r>
      <w:r w:rsidR="004B7DFA" w:rsidRPr="000C1AF4">
        <w:rPr>
          <w:rFonts w:ascii="Times New Roman" w:hAnsi="Times New Roman" w:cs="Times New Roman"/>
          <w:sz w:val="24"/>
          <w:szCs w:val="24"/>
          <w:lang w:val="es-ES"/>
        </w:rPr>
        <w:t xml:space="preserve"> a la salud mental con </w:t>
      </w:r>
      <w:r w:rsidR="008B2D34" w:rsidRPr="000C1AF4">
        <w:rPr>
          <w:rFonts w:ascii="Times New Roman" w:hAnsi="Times New Roman" w:cs="Times New Roman"/>
          <w:sz w:val="24"/>
          <w:szCs w:val="24"/>
          <w:lang w:val="es-ES"/>
        </w:rPr>
        <w:t xml:space="preserve">otros derechos para que </w:t>
      </w:r>
      <w:r w:rsidR="004B7DFA" w:rsidRPr="000C1AF4">
        <w:rPr>
          <w:rFonts w:ascii="Times New Roman" w:hAnsi="Times New Roman" w:cs="Times New Roman"/>
          <w:sz w:val="24"/>
          <w:szCs w:val="24"/>
          <w:lang w:val="es-ES"/>
        </w:rPr>
        <w:t xml:space="preserve">se pueda lograr efectivizar </w:t>
      </w:r>
      <w:r w:rsidR="008B2D34" w:rsidRPr="000C1AF4">
        <w:rPr>
          <w:rFonts w:ascii="Times New Roman" w:hAnsi="Times New Roman" w:cs="Times New Roman"/>
          <w:sz w:val="24"/>
          <w:szCs w:val="24"/>
          <w:lang w:val="es-ES"/>
        </w:rPr>
        <w:t xml:space="preserve">el derecho a la salud mental, por ejemplo: </w:t>
      </w:r>
      <w:r w:rsidR="004B7DFA" w:rsidRPr="000C1AF4">
        <w:rPr>
          <w:rFonts w:ascii="Times New Roman" w:hAnsi="Times New Roman" w:cs="Times New Roman"/>
          <w:sz w:val="24"/>
          <w:szCs w:val="24"/>
          <w:lang w:val="es-ES"/>
        </w:rPr>
        <w:t xml:space="preserve">los </w:t>
      </w:r>
      <w:r w:rsidR="008B2D34" w:rsidRPr="000C1AF4">
        <w:rPr>
          <w:rFonts w:ascii="Times New Roman" w:hAnsi="Times New Roman" w:cs="Times New Roman"/>
          <w:sz w:val="24"/>
          <w:szCs w:val="24"/>
          <w:lang w:val="es-ES"/>
        </w:rPr>
        <w:t>derecho</w:t>
      </w:r>
      <w:r w:rsidR="004B7DFA" w:rsidRPr="000C1AF4">
        <w:rPr>
          <w:rFonts w:ascii="Times New Roman" w:hAnsi="Times New Roman" w:cs="Times New Roman"/>
          <w:sz w:val="24"/>
          <w:szCs w:val="24"/>
          <w:lang w:val="es-ES"/>
        </w:rPr>
        <w:t>s</w:t>
      </w:r>
      <w:r w:rsidR="008B2D34" w:rsidRPr="000C1AF4">
        <w:rPr>
          <w:rFonts w:ascii="Times New Roman" w:hAnsi="Times New Roman" w:cs="Times New Roman"/>
          <w:sz w:val="24"/>
          <w:szCs w:val="24"/>
          <w:lang w:val="es-ES"/>
        </w:rPr>
        <w:t xml:space="preserve"> a la privacidad, a la libertad personal, a la alimentación, </w:t>
      </w:r>
      <w:r w:rsidR="004B7DFA" w:rsidRPr="000C1AF4">
        <w:rPr>
          <w:rFonts w:ascii="Times New Roman" w:hAnsi="Times New Roman" w:cs="Times New Roman"/>
          <w:sz w:val="24"/>
          <w:szCs w:val="24"/>
          <w:lang w:val="es-ES"/>
        </w:rPr>
        <w:t>a</w:t>
      </w:r>
      <w:r w:rsidR="008B2D34" w:rsidRPr="000C1AF4">
        <w:rPr>
          <w:rFonts w:ascii="Times New Roman" w:hAnsi="Times New Roman" w:cs="Times New Roman"/>
          <w:sz w:val="24"/>
          <w:szCs w:val="24"/>
          <w:lang w:val="es-ES"/>
        </w:rPr>
        <w:t>l trabajo</w:t>
      </w:r>
      <w:r w:rsidR="004B7DFA" w:rsidRPr="000C1AF4">
        <w:rPr>
          <w:rFonts w:ascii="Times New Roman" w:hAnsi="Times New Roman" w:cs="Times New Roman"/>
          <w:sz w:val="24"/>
          <w:szCs w:val="24"/>
          <w:lang w:val="es-ES"/>
        </w:rPr>
        <w:t xml:space="preserve"> decente</w:t>
      </w:r>
      <w:r w:rsidR="008B2D34" w:rsidRPr="000C1AF4">
        <w:rPr>
          <w:rFonts w:ascii="Times New Roman" w:hAnsi="Times New Roman" w:cs="Times New Roman"/>
          <w:sz w:val="24"/>
          <w:szCs w:val="24"/>
          <w:lang w:val="es-ES"/>
        </w:rPr>
        <w:t>, a la vivienda</w:t>
      </w:r>
      <w:r w:rsidR="004B7DFA" w:rsidRPr="000C1AF4">
        <w:rPr>
          <w:rFonts w:ascii="Times New Roman" w:hAnsi="Times New Roman" w:cs="Times New Roman"/>
          <w:sz w:val="24"/>
          <w:szCs w:val="24"/>
          <w:lang w:val="es-ES"/>
        </w:rPr>
        <w:t xml:space="preserve"> digna</w:t>
      </w:r>
      <w:r w:rsidR="008B2D34" w:rsidRPr="000C1AF4">
        <w:rPr>
          <w:rFonts w:ascii="Times New Roman" w:hAnsi="Times New Roman" w:cs="Times New Roman"/>
          <w:sz w:val="24"/>
          <w:szCs w:val="24"/>
          <w:lang w:val="es-ES"/>
        </w:rPr>
        <w:t xml:space="preserve">, a la educación, a un nivel de vida adecuado, etc. Sobre este punto es importante </w:t>
      </w:r>
      <w:r w:rsidR="004B7DFA" w:rsidRPr="000C1AF4">
        <w:rPr>
          <w:rFonts w:ascii="Times New Roman" w:hAnsi="Times New Roman" w:cs="Times New Roman"/>
          <w:sz w:val="24"/>
          <w:szCs w:val="24"/>
          <w:lang w:val="es-ES"/>
        </w:rPr>
        <w:t xml:space="preserve">recordar </w:t>
      </w:r>
      <w:r w:rsidR="008B2D34" w:rsidRPr="000C1AF4">
        <w:rPr>
          <w:rFonts w:ascii="Times New Roman" w:hAnsi="Times New Roman" w:cs="Times New Roman"/>
          <w:sz w:val="24"/>
          <w:szCs w:val="24"/>
          <w:lang w:val="es-ES"/>
        </w:rPr>
        <w:t>que los Derechos Humanos se caracterizan por ser indivisibles, interdependientes e integrales.</w:t>
      </w:r>
    </w:p>
    <w:p w:rsidR="0038502C" w:rsidRPr="000C1AF4" w:rsidRDefault="002D04D2" w:rsidP="00E04F9C">
      <w:pPr>
        <w:pStyle w:val="Prrafodelista"/>
        <w:numPr>
          <w:ilvl w:val="0"/>
          <w:numId w:val="1"/>
        </w:numPr>
        <w:spacing w:before="120" w:after="120" w:line="240" w:lineRule="auto"/>
        <w:ind w:left="360"/>
        <w:contextualSpacing w:val="0"/>
        <w:jc w:val="both"/>
        <w:rPr>
          <w:rFonts w:ascii="Times New Roman" w:hAnsi="Times New Roman" w:cs="Times New Roman"/>
          <w:sz w:val="24"/>
          <w:szCs w:val="24"/>
          <w:lang w:val="es-ES"/>
        </w:rPr>
      </w:pPr>
      <w:r w:rsidRPr="000C1AF4">
        <w:rPr>
          <w:rFonts w:ascii="Times New Roman" w:hAnsi="Times New Roman" w:cs="Times New Roman"/>
          <w:b/>
          <w:sz w:val="24"/>
          <w:szCs w:val="24"/>
          <w:lang w:val="es-ES"/>
        </w:rPr>
        <w:t xml:space="preserve">La salud mental debe comprenderse y abordarse en sus distintas dimensiones: individual, familiar, comunitaria y social. </w:t>
      </w:r>
      <w:r w:rsidRPr="000C1AF4">
        <w:rPr>
          <w:rFonts w:ascii="Times New Roman" w:hAnsi="Times New Roman" w:cs="Times New Roman"/>
          <w:sz w:val="24"/>
          <w:szCs w:val="24"/>
          <w:lang w:val="es-ES"/>
        </w:rPr>
        <w:t xml:space="preserve">Hay que dar por superada la concepción biomédica de la salud mental y comprender </w:t>
      </w:r>
      <w:r w:rsidR="006550B2" w:rsidRPr="000C1AF4">
        <w:rPr>
          <w:rFonts w:ascii="Times New Roman" w:hAnsi="Times New Roman" w:cs="Times New Roman"/>
          <w:sz w:val="24"/>
          <w:szCs w:val="24"/>
          <w:lang w:val="es-ES"/>
        </w:rPr>
        <w:t xml:space="preserve">que </w:t>
      </w:r>
      <w:r w:rsidRPr="000C1AF4">
        <w:rPr>
          <w:rFonts w:ascii="Times New Roman" w:hAnsi="Times New Roman" w:cs="Times New Roman"/>
          <w:sz w:val="24"/>
          <w:szCs w:val="24"/>
          <w:lang w:val="es-ES"/>
        </w:rPr>
        <w:t xml:space="preserve">la persona </w:t>
      </w:r>
      <w:r w:rsidR="00202746" w:rsidRPr="000C1AF4">
        <w:rPr>
          <w:rFonts w:ascii="Times New Roman" w:hAnsi="Times New Roman" w:cs="Times New Roman"/>
          <w:sz w:val="24"/>
          <w:szCs w:val="24"/>
          <w:lang w:val="es-ES"/>
        </w:rPr>
        <w:t xml:space="preserve">que sufre </w:t>
      </w:r>
      <w:r w:rsidRPr="000C1AF4">
        <w:rPr>
          <w:rFonts w:ascii="Times New Roman" w:hAnsi="Times New Roman" w:cs="Times New Roman"/>
          <w:sz w:val="24"/>
          <w:szCs w:val="24"/>
          <w:lang w:val="es-ES"/>
        </w:rPr>
        <w:t>psíquic</w:t>
      </w:r>
      <w:r w:rsidR="00202746" w:rsidRPr="000C1AF4">
        <w:rPr>
          <w:rFonts w:ascii="Times New Roman" w:hAnsi="Times New Roman" w:cs="Times New Roman"/>
          <w:sz w:val="24"/>
          <w:szCs w:val="24"/>
          <w:lang w:val="es-ES"/>
        </w:rPr>
        <w:t>amente</w:t>
      </w:r>
      <w:r w:rsidR="004B7DFA" w:rsidRPr="000C1AF4">
        <w:rPr>
          <w:rFonts w:ascii="Times New Roman" w:hAnsi="Times New Roman" w:cs="Times New Roman"/>
          <w:sz w:val="24"/>
          <w:szCs w:val="24"/>
          <w:lang w:val="es-ES"/>
        </w:rPr>
        <w:t xml:space="preserve"> es</w:t>
      </w:r>
      <w:r w:rsidRPr="000C1AF4">
        <w:rPr>
          <w:rFonts w:ascii="Times New Roman" w:hAnsi="Times New Roman" w:cs="Times New Roman"/>
          <w:sz w:val="24"/>
          <w:szCs w:val="24"/>
          <w:lang w:val="es-ES"/>
        </w:rPr>
        <w:t xml:space="preserve"> un ser </w:t>
      </w:r>
      <w:r w:rsidR="00202746" w:rsidRPr="000C1AF4">
        <w:rPr>
          <w:rFonts w:ascii="Times New Roman" w:hAnsi="Times New Roman" w:cs="Times New Roman"/>
          <w:sz w:val="24"/>
          <w:szCs w:val="24"/>
          <w:lang w:val="es-ES"/>
        </w:rPr>
        <w:t>único,</w:t>
      </w:r>
      <w:r w:rsidR="004B7DFA" w:rsidRPr="000C1AF4">
        <w:rPr>
          <w:rFonts w:ascii="Times New Roman" w:hAnsi="Times New Roman" w:cs="Times New Roman"/>
          <w:sz w:val="24"/>
          <w:szCs w:val="24"/>
          <w:lang w:val="es-ES"/>
        </w:rPr>
        <w:t xml:space="preserve"> en el que se integran </w:t>
      </w:r>
      <w:r w:rsidR="00202746" w:rsidRPr="000C1AF4">
        <w:rPr>
          <w:rFonts w:ascii="Times New Roman" w:hAnsi="Times New Roman" w:cs="Times New Roman"/>
          <w:sz w:val="24"/>
          <w:szCs w:val="24"/>
          <w:lang w:val="es-ES"/>
        </w:rPr>
        <w:t>sus dimensiones biológicas, psicológicas y sociales.</w:t>
      </w:r>
      <w:r w:rsidR="004B7DFA" w:rsidRPr="000C1AF4">
        <w:rPr>
          <w:rFonts w:ascii="Times New Roman" w:hAnsi="Times New Roman" w:cs="Times New Roman"/>
          <w:sz w:val="24"/>
          <w:szCs w:val="24"/>
          <w:lang w:val="es-ES"/>
        </w:rPr>
        <w:t xml:space="preserve"> </w:t>
      </w:r>
      <w:r w:rsidR="002A375E" w:rsidRPr="000C1AF4">
        <w:rPr>
          <w:rFonts w:ascii="Times New Roman" w:hAnsi="Times New Roman" w:cs="Times New Roman"/>
          <w:sz w:val="24"/>
          <w:szCs w:val="24"/>
          <w:lang w:val="es-ES"/>
        </w:rPr>
        <w:t>Asimismo, hay que considerar la existencia de graves daños en la salud mental y la presencia de específicos traumas psicosociales a nivel de individuos, familias y a</w:t>
      </w:r>
      <w:r w:rsidR="004B7DFA" w:rsidRPr="000C1AF4">
        <w:rPr>
          <w:rFonts w:ascii="Times New Roman" w:hAnsi="Times New Roman" w:cs="Times New Roman"/>
          <w:sz w:val="24"/>
          <w:szCs w:val="24"/>
          <w:lang w:val="es-ES"/>
        </w:rPr>
        <w:t xml:space="preserve">mplios sectores de la población </w:t>
      </w:r>
      <w:r w:rsidR="002A375E" w:rsidRPr="000C1AF4">
        <w:rPr>
          <w:rFonts w:ascii="Times New Roman" w:hAnsi="Times New Roman" w:cs="Times New Roman"/>
          <w:sz w:val="24"/>
          <w:szCs w:val="24"/>
          <w:lang w:val="es-ES"/>
        </w:rPr>
        <w:t xml:space="preserve">que fueron objeto de sistemáticas y reiteradas </w:t>
      </w:r>
      <w:r w:rsidR="004B7DFA" w:rsidRPr="000C1AF4">
        <w:rPr>
          <w:rFonts w:ascii="Times New Roman" w:hAnsi="Times New Roman" w:cs="Times New Roman"/>
          <w:sz w:val="24"/>
          <w:szCs w:val="24"/>
          <w:lang w:val="es-ES"/>
        </w:rPr>
        <w:t>acciones represivas ejercidas durante la dictadura cívico-militar</w:t>
      </w:r>
      <w:r w:rsidR="002A375E" w:rsidRPr="000C1AF4">
        <w:rPr>
          <w:rFonts w:ascii="Times New Roman" w:hAnsi="Times New Roman" w:cs="Times New Roman"/>
          <w:sz w:val="24"/>
          <w:szCs w:val="24"/>
          <w:lang w:val="es-ES"/>
        </w:rPr>
        <w:t>, cuyos efectos se han tran</w:t>
      </w:r>
      <w:r w:rsidR="00636D6E" w:rsidRPr="000C1AF4">
        <w:rPr>
          <w:rFonts w:ascii="Times New Roman" w:hAnsi="Times New Roman" w:cs="Times New Roman"/>
          <w:sz w:val="24"/>
          <w:szCs w:val="24"/>
          <w:lang w:val="es-ES"/>
        </w:rPr>
        <w:t xml:space="preserve">smitido intergeneracionalmente, situación agravada por las acciones represivas realizadas en contra de la movilizaciones sociales iniciadas en octubre de 2019 con consecuencias de muertes y daños </w:t>
      </w:r>
      <w:r w:rsidR="00D224EE" w:rsidRPr="000C1AF4">
        <w:rPr>
          <w:rFonts w:ascii="Times New Roman" w:hAnsi="Times New Roman" w:cs="Times New Roman"/>
          <w:sz w:val="24"/>
          <w:szCs w:val="24"/>
          <w:lang w:val="es-ES"/>
        </w:rPr>
        <w:t xml:space="preserve">físicos y mentales </w:t>
      </w:r>
      <w:r w:rsidR="00636D6E" w:rsidRPr="000C1AF4">
        <w:rPr>
          <w:rFonts w:ascii="Times New Roman" w:hAnsi="Times New Roman" w:cs="Times New Roman"/>
          <w:sz w:val="24"/>
          <w:szCs w:val="24"/>
          <w:lang w:val="es-ES"/>
        </w:rPr>
        <w:t xml:space="preserve">muy graves a grupos </w:t>
      </w:r>
      <w:r w:rsidR="00D224EE" w:rsidRPr="000C1AF4">
        <w:rPr>
          <w:rFonts w:ascii="Times New Roman" w:hAnsi="Times New Roman" w:cs="Times New Roman"/>
          <w:sz w:val="24"/>
          <w:szCs w:val="24"/>
          <w:lang w:val="es-ES"/>
        </w:rPr>
        <w:t>significativos</w:t>
      </w:r>
      <w:r w:rsidR="00636D6E" w:rsidRPr="000C1AF4">
        <w:rPr>
          <w:rFonts w:ascii="Times New Roman" w:hAnsi="Times New Roman" w:cs="Times New Roman"/>
          <w:sz w:val="24"/>
          <w:szCs w:val="24"/>
          <w:lang w:val="es-ES"/>
        </w:rPr>
        <w:t xml:space="preserve">. </w:t>
      </w:r>
      <w:r w:rsidR="00D224EE" w:rsidRPr="000C1AF4">
        <w:rPr>
          <w:rFonts w:ascii="Times New Roman" w:hAnsi="Times New Roman" w:cs="Times New Roman"/>
          <w:sz w:val="24"/>
          <w:szCs w:val="24"/>
          <w:lang w:val="es-ES"/>
        </w:rPr>
        <w:t xml:space="preserve">Por otra parte, </w:t>
      </w:r>
      <w:r w:rsidR="002A375E" w:rsidRPr="000C1AF4">
        <w:rPr>
          <w:rFonts w:ascii="Times New Roman" w:hAnsi="Times New Roman" w:cs="Times New Roman"/>
          <w:sz w:val="24"/>
          <w:szCs w:val="24"/>
          <w:lang w:val="es-ES"/>
        </w:rPr>
        <w:t>l</w:t>
      </w:r>
      <w:r w:rsidR="00202746" w:rsidRPr="000C1AF4">
        <w:rPr>
          <w:rFonts w:ascii="Times New Roman" w:hAnsi="Times New Roman" w:cs="Times New Roman"/>
          <w:sz w:val="24"/>
          <w:szCs w:val="24"/>
          <w:lang w:val="es-ES"/>
        </w:rPr>
        <w:t xml:space="preserve">a pandemia del Covid-19 puso en evidencia la naturaleza social del ser humano y la enorme importancia de los vínculos sociales en su </w:t>
      </w:r>
      <w:r w:rsidR="00202746" w:rsidRPr="000C1AF4">
        <w:rPr>
          <w:rFonts w:ascii="Times New Roman" w:hAnsi="Times New Roman" w:cs="Times New Roman"/>
          <w:sz w:val="24"/>
          <w:szCs w:val="24"/>
          <w:lang w:val="es-ES"/>
        </w:rPr>
        <w:lastRenderedPageBreak/>
        <w:t xml:space="preserve">vida y desarrollo. El confinamiento de las personas durante largos períodos de tiempo detonó un aumento de los problemas de salud mental de la población, </w:t>
      </w:r>
      <w:r w:rsidR="00343A26" w:rsidRPr="000C1AF4">
        <w:rPr>
          <w:rFonts w:ascii="Times New Roman" w:hAnsi="Times New Roman" w:cs="Times New Roman"/>
          <w:sz w:val="24"/>
          <w:szCs w:val="24"/>
          <w:lang w:val="es-ES"/>
        </w:rPr>
        <w:t xml:space="preserve">sumándose </w:t>
      </w:r>
      <w:r w:rsidR="00202746" w:rsidRPr="000C1AF4">
        <w:rPr>
          <w:rFonts w:ascii="Times New Roman" w:hAnsi="Times New Roman" w:cs="Times New Roman"/>
          <w:sz w:val="24"/>
          <w:szCs w:val="24"/>
          <w:lang w:val="es-ES"/>
        </w:rPr>
        <w:t>a los ya existentes trastornos mentales comunes</w:t>
      </w:r>
      <w:r w:rsidR="002A375E" w:rsidRPr="000C1AF4">
        <w:rPr>
          <w:rFonts w:ascii="Times New Roman" w:hAnsi="Times New Roman" w:cs="Times New Roman"/>
          <w:sz w:val="24"/>
          <w:szCs w:val="24"/>
          <w:lang w:val="es-ES"/>
        </w:rPr>
        <w:t xml:space="preserve"> y el </w:t>
      </w:r>
      <w:r w:rsidR="00343A26" w:rsidRPr="000C1AF4">
        <w:rPr>
          <w:rFonts w:ascii="Times New Roman" w:hAnsi="Times New Roman" w:cs="Times New Roman"/>
          <w:sz w:val="24"/>
          <w:szCs w:val="24"/>
          <w:lang w:val="es-ES"/>
        </w:rPr>
        <w:t>específico t</w:t>
      </w:r>
      <w:r w:rsidR="002A375E" w:rsidRPr="000C1AF4">
        <w:rPr>
          <w:rFonts w:ascii="Times New Roman" w:hAnsi="Times New Roman" w:cs="Times New Roman"/>
          <w:sz w:val="24"/>
          <w:szCs w:val="24"/>
          <w:lang w:val="es-ES"/>
        </w:rPr>
        <w:t>rauma psicosocial</w:t>
      </w:r>
      <w:r w:rsidR="00D224EE" w:rsidRPr="000C1AF4">
        <w:rPr>
          <w:rFonts w:ascii="Times New Roman" w:hAnsi="Times New Roman" w:cs="Times New Roman"/>
          <w:sz w:val="24"/>
          <w:szCs w:val="24"/>
          <w:lang w:val="es-ES"/>
        </w:rPr>
        <w:t xml:space="preserve"> </w:t>
      </w:r>
      <w:r w:rsidR="006550B2" w:rsidRPr="000C1AF4">
        <w:rPr>
          <w:rFonts w:ascii="Times New Roman" w:hAnsi="Times New Roman" w:cs="Times New Roman"/>
          <w:sz w:val="24"/>
          <w:szCs w:val="24"/>
          <w:lang w:val="es-ES"/>
        </w:rPr>
        <w:t>originado en la violación de los derechos humanos por agentes del Estado.</w:t>
      </w:r>
      <w:r w:rsidR="00636D6E" w:rsidRPr="000C1AF4">
        <w:rPr>
          <w:rFonts w:ascii="Times New Roman" w:hAnsi="Times New Roman" w:cs="Times New Roman"/>
          <w:sz w:val="24"/>
          <w:szCs w:val="24"/>
          <w:lang w:val="es-ES"/>
        </w:rPr>
        <w:t xml:space="preserve"> </w:t>
      </w:r>
    </w:p>
    <w:p w:rsidR="001A3C8D" w:rsidRPr="00FE0214" w:rsidRDefault="0038502C" w:rsidP="00112F14">
      <w:pPr>
        <w:pStyle w:val="Prrafodelista"/>
        <w:spacing w:before="120" w:after="120" w:line="240" w:lineRule="auto"/>
        <w:ind w:left="340"/>
        <w:contextualSpacing w:val="0"/>
        <w:jc w:val="both"/>
        <w:rPr>
          <w:rFonts w:ascii="Times New Roman" w:hAnsi="Times New Roman" w:cs="Times New Roman"/>
          <w:b/>
          <w:sz w:val="24"/>
          <w:szCs w:val="24"/>
          <w:lang w:val="es-ES"/>
        </w:rPr>
      </w:pPr>
      <w:r w:rsidRPr="000C1AF4">
        <w:rPr>
          <w:rFonts w:ascii="Times New Roman" w:hAnsi="Times New Roman" w:cs="Times New Roman"/>
          <w:sz w:val="24"/>
          <w:szCs w:val="24"/>
          <w:lang w:val="es-ES"/>
        </w:rPr>
        <w:t xml:space="preserve">Por su masividad, sus determinantes y sus múltiples efectos sobre el desarrollo de la sociedad, la Salud Mental no es un problema solo de carácter individual, sino que también es un problema de Salud Pública, de Salud Social. </w:t>
      </w:r>
      <w:r w:rsidR="00B068AF" w:rsidRPr="000C1AF4">
        <w:rPr>
          <w:rFonts w:ascii="Times New Roman" w:hAnsi="Times New Roman" w:cs="Times New Roman"/>
          <w:sz w:val="24"/>
          <w:szCs w:val="24"/>
          <w:lang w:val="es-ES"/>
        </w:rPr>
        <w:t xml:space="preserve">Por consiguiente, </w:t>
      </w:r>
      <w:r w:rsidRPr="00FE0214">
        <w:rPr>
          <w:rFonts w:ascii="Times New Roman" w:hAnsi="Times New Roman" w:cs="Times New Roman"/>
          <w:b/>
          <w:sz w:val="24"/>
          <w:szCs w:val="24"/>
          <w:lang w:val="es-ES"/>
        </w:rPr>
        <w:t xml:space="preserve">queremos afirmar que </w:t>
      </w:r>
      <w:r w:rsidR="00B068AF" w:rsidRPr="00FE0214">
        <w:rPr>
          <w:rFonts w:ascii="Times New Roman" w:hAnsi="Times New Roman" w:cs="Times New Roman"/>
          <w:b/>
          <w:sz w:val="24"/>
          <w:szCs w:val="24"/>
          <w:lang w:val="es-ES"/>
        </w:rPr>
        <w:t xml:space="preserve">el derecho a la salud mental no </w:t>
      </w:r>
      <w:r w:rsidRPr="00FE0214">
        <w:rPr>
          <w:rFonts w:ascii="Times New Roman" w:hAnsi="Times New Roman" w:cs="Times New Roman"/>
          <w:b/>
          <w:sz w:val="24"/>
          <w:szCs w:val="24"/>
          <w:lang w:val="es-ES"/>
        </w:rPr>
        <w:t xml:space="preserve">debe entenderse solo como </w:t>
      </w:r>
      <w:r w:rsidR="00B068AF" w:rsidRPr="00FE0214">
        <w:rPr>
          <w:rFonts w:ascii="Times New Roman" w:hAnsi="Times New Roman" w:cs="Times New Roman"/>
          <w:b/>
          <w:sz w:val="24"/>
          <w:szCs w:val="24"/>
          <w:lang w:val="es-ES"/>
        </w:rPr>
        <w:t xml:space="preserve">un derecho humano </w:t>
      </w:r>
      <w:r w:rsidRPr="00FE0214">
        <w:rPr>
          <w:rFonts w:ascii="Times New Roman" w:hAnsi="Times New Roman" w:cs="Times New Roman"/>
          <w:b/>
          <w:sz w:val="24"/>
          <w:szCs w:val="24"/>
          <w:lang w:val="es-ES"/>
        </w:rPr>
        <w:t xml:space="preserve">individual, </w:t>
      </w:r>
      <w:r w:rsidR="00B068AF" w:rsidRPr="00FE0214">
        <w:rPr>
          <w:rFonts w:ascii="Times New Roman" w:hAnsi="Times New Roman" w:cs="Times New Roman"/>
          <w:b/>
          <w:sz w:val="24"/>
          <w:szCs w:val="24"/>
          <w:lang w:val="es-ES"/>
        </w:rPr>
        <w:t xml:space="preserve">sino también </w:t>
      </w:r>
      <w:r w:rsidRPr="00FE0214">
        <w:rPr>
          <w:rFonts w:ascii="Times New Roman" w:hAnsi="Times New Roman" w:cs="Times New Roman"/>
          <w:b/>
          <w:sz w:val="24"/>
          <w:szCs w:val="24"/>
          <w:lang w:val="es-ES"/>
        </w:rPr>
        <w:t>como u</w:t>
      </w:r>
      <w:r w:rsidR="00B068AF" w:rsidRPr="00FE0214">
        <w:rPr>
          <w:rFonts w:ascii="Times New Roman" w:hAnsi="Times New Roman" w:cs="Times New Roman"/>
          <w:b/>
          <w:sz w:val="24"/>
          <w:szCs w:val="24"/>
          <w:lang w:val="es-ES"/>
        </w:rPr>
        <w:t xml:space="preserve">n derecho colectivo o social cuya satisfacción requiere de </w:t>
      </w:r>
      <w:r w:rsidRPr="00FE0214">
        <w:rPr>
          <w:rFonts w:ascii="Times New Roman" w:hAnsi="Times New Roman" w:cs="Times New Roman"/>
          <w:b/>
          <w:sz w:val="24"/>
          <w:szCs w:val="24"/>
          <w:lang w:val="es-ES"/>
        </w:rPr>
        <w:t xml:space="preserve">medidas y </w:t>
      </w:r>
      <w:r w:rsidR="00B068AF" w:rsidRPr="00FE0214">
        <w:rPr>
          <w:rFonts w:ascii="Times New Roman" w:hAnsi="Times New Roman" w:cs="Times New Roman"/>
          <w:b/>
          <w:sz w:val="24"/>
          <w:szCs w:val="24"/>
          <w:lang w:val="es-ES"/>
        </w:rPr>
        <w:t>acciones colectivas</w:t>
      </w:r>
      <w:r w:rsidRPr="00FE0214">
        <w:rPr>
          <w:rFonts w:ascii="Times New Roman" w:hAnsi="Times New Roman" w:cs="Times New Roman"/>
          <w:b/>
          <w:sz w:val="24"/>
          <w:szCs w:val="24"/>
          <w:lang w:val="es-ES"/>
        </w:rPr>
        <w:t>. P</w:t>
      </w:r>
      <w:r w:rsidR="00B068AF" w:rsidRPr="00FE0214">
        <w:rPr>
          <w:rFonts w:ascii="Times New Roman" w:hAnsi="Times New Roman" w:cs="Times New Roman"/>
          <w:b/>
          <w:sz w:val="24"/>
          <w:szCs w:val="24"/>
          <w:lang w:val="es-ES"/>
        </w:rPr>
        <w:t xml:space="preserve">or </w:t>
      </w:r>
      <w:r w:rsidRPr="00FE0214">
        <w:rPr>
          <w:rFonts w:ascii="Times New Roman" w:hAnsi="Times New Roman" w:cs="Times New Roman"/>
          <w:b/>
          <w:sz w:val="24"/>
          <w:szCs w:val="24"/>
          <w:lang w:val="es-ES"/>
        </w:rPr>
        <w:t xml:space="preserve">lo </w:t>
      </w:r>
      <w:r w:rsidR="00B068AF" w:rsidRPr="00FE0214">
        <w:rPr>
          <w:rFonts w:ascii="Times New Roman" w:hAnsi="Times New Roman" w:cs="Times New Roman"/>
          <w:b/>
          <w:sz w:val="24"/>
          <w:szCs w:val="24"/>
          <w:lang w:val="es-ES"/>
        </w:rPr>
        <w:t xml:space="preserve">tanto, el Estado no sólo tiene el deber y la responsabilidad de promover, proteger, respetar y garantizar el Derecho Humano a la Salud Mental </w:t>
      </w:r>
      <w:r w:rsidR="00D224EE" w:rsidRPr="00FE0214">
        <w:rPr>
          <w:rFonts w:ascii="Times New Roman" w:hAnsi="Times New Roman" w:cs="Times New Roman"/>
          <w:b/>
          <w:sz w:val="24"/>
          <w:szCs w:val="24"/>
          <w:lang w:val="es-ES"/>
        </w:rPr>
        <w:t xml:space="preserve">a nivel individual </w:t>
      </w:r>
      <w:r w:rsidR="00B068AF" w:rsidRPr="00FE0214">
        <w:rPr>
          <w:rFonts w:ascii="Times New Roman" w:hAnsi="Times New Roman" w:cs="Times New Roman"/>
          <w:b/>
          <w:sz w:val="24"/>
          <w:szCs w:val="24"/>
          <w:lang w:val="es-ES"/>
        </w:rPr>
        <w:t xml:space="preserve">sino también el deber y la responsabilidad de ejecutar acciones que </w:t>
      </w:r>
      <w:r w:rsidR="001A3C8D" w:rsidRPr="00FE0214">
        <w:rPr>
          <w:rFonts w:ascii="Times New Roman" w:hAnsi="Times New Roman" w:cs="Times New Roman"/>
          <w:b/>
          <w:sz w:val="24"/>
          <w:szCs w:val="24"/>
          <w:lang w:val="es-ES"/>
        </w:rPr>
        <w:t>promuevan, protejan, respeten y garanticen el efectivo cumplimiento del derecho a la salud mental en sus dimensiones comunitarias y sociales</w:t>
      </w:r>
      <w:r w:rsidR="00AC5C65" w:rsidRPr="00FE0214">
        <w:rPr>
          <w:rFonts w:ascii="Times New Roman" w:hAnsi="Times New Roman" w:cs="Times New Roman"/>
          <w:b/>
          <w:sz w:val="24"/>
          <w:szCs w:val="24"/>
          <w:lang w:val="es-ES"/>
        </w:rPr>
        <w:t>, lo que hace necesario abandonar el modelo de salud pública asistencialista e implantar un modelo en que las acciones de promoción y prevención de salud mental tengan la misma importancia que las acciones dirigidas a los tratamientos y recuperación de las personas afectadas y, por último, a su plena inclusión social</w:t>
      </w:r>
    </w:p>
    <w:p w:rsidR="007F336A" w:rsidRPr="000C1AF4" w:rsidRDefault="00AC5C65" w:rsidP="00112F14">
      <w:pPr>
        <w:pStyle w:val="Prrafodelista"/>
        <w:numPr>
          <w:ilvl w:val="0"/>
          <w:numId w:val="1"/>
        </w:numPr>
        <w:spacing w:before="120" w:after="120" w:line="240" w:lineRule="auto"/>
        <w:ind w:left="360"/>
        <w:contextualSpacing w:val="0"/>
        <w:jc w:val="both"/>
        <w:rPr>
          <w:rFonts w:ascii="Times New Roman" w:hAnsi="Times New Roman" w:cs="Times New Roman"/>
          <w:sz w:val="24"/>
          <w:szCs w:val="24"/>
          <w:lang w:val="es-ES"/>
        </w:rPr>
      </w:pPr>
      <w:r w:rsidRPr="000C1AF4">
        <w:rPr>
          <w:rFonts w:ascii="Times New Roman" w:hAnsi="Times New Roman" w:cs="Times New Roman"/>
          <w:b/>
          <w:sz w:val="24"/>
          <w:szCs w:val="24"/>
          <w:lang w:val="es-ES"/>
        </w:rPr>
        <w:t>Pero</w:t>
      </w:r>
      <w:r w:rsidRPr="000C1AF4">
        <w:rPr>
          <w:rFonts w:ascii="Times New Roman" w:hAnsi="Times New Roman" w:cs="Times New Roman"/>
          <w:sz w:val="24"/>
          <w:szCs w:val="24"/>
          <w:lang w:val="es-ES"/>
        </w:rPr>
        <w:t xml:space="preserve">, </w:t>
      </w:r>
      <w:r w:rsidR="001A3C8D" w:rsidRPr="000C1AF4">
        <w:rPr>
          <w:rFonts w:ascii="Times New Roman" w:hAnsi="Times New Roman" w:cs="Times New Roman"/>
          <w:b/>
          <w:sz w:val="24"/>
          <w:szCs w:val="24"/>
          <w:lang w:val="es-ES"/>
        </w:rPr>
        <w:t>no basta con reconocer constitucionalmente el derecho a la salud mental</w:t>
      </w:r>
      <w:r w:rsidR="001A3C8D" w:rsidRPr="000C1AF4">
        <w:rPr>
          <w:rFonts w:ascii="Times New Roman" w:hAnsi="Times New Roman" w:cs="Times New Roman"/>
          <w:sz w:val="24"/>
          <w:szCs w:val="24"/>
          <w:lang w:val="es-ES"/>
        </w:rPr>
        <w:t xml:space="preserve">. Un derecho escrito no sirve si no puede ser exigido su respeto y cumplimiento. Los derechos humanos se sustentan en los principios de exigibilidad, inmediatez y celeridad y, en consecuencia, </w:t>
      </w:r>
      <w:r w:rsidR="001A3C8D" w:rsidRPr="000C1AF4">
        <w:rPr>
          <w:rFonts w:ascii="Times New Roman" w:hAnsi="Times New Roman" w:cs="Times New Roman"/>
          <w:b/>
          <w:sz w:val="24"/>
          <w:szCs w:val="24"/>
          <w:lang w:val="es-ES"/>
        </w:rPr>
        <w:t xml:space="preserve">en nuestra Carta Política deben establecerse las </w:t>
      </w:r>
      <w:r w:rsidR="00CA4EAE" w:rsidRPr="000C1AF4">
        <w:rPr>
          <w:rFonts w:ascii="Times New Roman" w:hAnsi="Times New Roman" w:cs="Times New Roman"/>
          <w:b/>
          <w:sz w:val="24"/>
          <w:szCs w:val="24"/>
          <w:lang w:val="es-ES"/>
        </w:rPr>
        <w:t xml:space="preserve">necesarias </w:t>
      </w:r>
      <w:r w:rsidR="001A3C8D" w:rsidRPr="000C1AF4">
        <w:rPr>
          <w:rFonts w:ascii="Times New Roman" w:hAnsi="Times New Roman" w:cs="Times New Roman"/>
          <w:b/>
          <w:sz w:val="24"/>
          <w:szCs w:val="24"/>
          <w:lang w:val="es-ES"/>
        </w:rPr>
        <w:t xml:space="preserve">Garantías Constitucionales </w:t>
      </w:r>
      <w:r w:rsidR="00CA4EAE" w:rsidRPr="000C1AF4">
        <w:rPr>
          <w:rFonts w:ascii="Times New Roman" w:hAnsi="Times New Roman" w:cs="Times New Roman"/>
          <w:b/>
          <w:sz w:val="24"/>
          <w:szCs w:val="24"/>
          <w:lang w:val="es-ES"/>
        </w:rPr>
        <w:t xml:space="preserve">que permitan </w:t>
      </w:r>
      <w:r w:rsidR="00253772" w:rsidRPr="000C1AF4">
        <w:rPr>
          <w:rFonts w:ascii="Times New Roman" w:hAnsi="Times New Roman" w:cs="Times New Roman"/>
          <w:b/>
          <w:sz w:val="24"/>
          <w:szCs w:val="24"/>
          <w:lang w:val="es-ES"/>
        </w:rPr>
        <w:t xml:space="preserve">la protección y efectiva vigencia en la práctica del Derecho a la Salud Mental, </w:t>
      </w:r>
      <w:r w:rsidR="00D224EE" w:rsidRPr="000C1AF4">
        <w:rPr>
          <w:rFonts w:ascii="Times New Roman" w:hAnsi="Times New Roman" w:cs="Times New Roman"/>
          <w:b/>
          <w:sz w:val="24"/>
          <w:szCs w:val="24"/>
          <w:lang w:val="es-ES"/>
        </w:rPr>
        <w:t>g</w:t>
      </w:r>
      <w:r w:rsidRPr="000C1AF4">
        <w:rPr>
          <w:rFonts w:ascii="Times New Roman" w:hAnsi="Times New Roman" w:cs="Times New Roman"/>
          <w:b/>
          <w:sz w:val="24"/>
          <w:szCs w:val="24"/>
          <w:lang w:val="es-ES"/>
        </w:rPr>
        <w:t>arantías q</w:t>
      </w:r>
      <w:r w:rsidR="00253772" w:rsidRPr="000C1AF4">
        <w:rPr>
          <w:rFonts w:ascii="Times New Roman" w:hAnsi="Times New Roman" w:cs="Times New Roman"/>
          <w:b/>
          <w:sz w:val="24"/>
          <w:szCs w:val="24"/>
          <w:lang w:val="es-ES"/>
        </w:rPr>
        <w:t xml:space="preserve">ue deben traducirse en el equipamiento y dotación de medios materiales y jurídicos a sus potenciales titulares y usuarios para </w:t>
      </w:r>
      <w:r w:rsidRPr="000C1AF4">
        <w:rPr>
          <w:rFonts w:ascii="Times New Roman" w:hAnsi="Times New Roman" w:cs="Times New Roman"/>
          <w:b/>
          <w:sz w:val="24"/>
          <w:szCs w:val="24"/>
          <w:lang w:val="es-ES"/>
        </w:rPr>
        <w:t>que estas se realicen.</w:t>
      </w:r>
      <w:r w:rsidR="00253772" w:rsidRPr="000C1AF4">
        <w:rPr>
          <w:rFonts w:ascii="Times New Roman" w:hAnsi="Times New Roman" w:cs="Times New Roman"/>
          <w:b/>
          <w:sz w:val="24"/>
          <w:szCs w:val="24"/>
          <w:lang w:val="es-ES"/>
        </w:rPr>
        <w:t xml:space="preserve"> </w:t>
      </w:r>
      <w:r w:rsidR="001858F6" w:rsidRPr="000C1AF4">
        <w:rPr>
          <w:rFonts w:ascii="Times New Roman" w:hAnsi="Times New Roman" w:cs="Times New Roman"/>
          <w:b/>
          <w:sz w:val="24"/>
          <w:szCs w:val="24"/>
          <w:lang w:val="es-ES"/>
        </w:rPr>
        <w:t xml:space="preserve">En el ámbito de la Salud Mental (y en la salud en general) es imprescindible la </w:t>
      </w:r>
      <w:r w:rsidRPr="000C1AF4">
        <w:rPr>
          <w:rFonts w:ascii="Times New Roman" w:hAnsi="Times New Roman" w:cs="Times New Roman"/>
          <w:b/>
          <w:sz w:val="24"/>
          <w:szCs w:val="24"/>
          <w:lang w:val="es-ES"/>
        </w:rPr>
        <w:t xml:space="preserve">planificación </w:t>
      </w:r>
      <w:r w:rsidR="001858F6" w:rsidRPr="000C1AF4">
        <w:rPr>
          <w:rFonts w:ascii="Times New Roman" w:hAnsi="Times New Roman" w:cs="Times New Roman"/>
          <w:b/>
          <w:sz w:val="24"/>
          <w:szCs w:val="24"/>
          <w:lang w:val="es-ES"/>
        </w:rPr>
        <w:t>de acciones a realizar por el Estado</w:t>
      </w:r>
      <w:r w:rsidR="00154F4D" w:rsidRPr="000C1AF4">
        <w:rPr>
          <w:rFonts w:ascii="Times New Roman" w:hAnsi="Times New Roman" w:cs="Times New Roman"/>
          <w:b/>
          <w:sz w:val="24"/>
          <w:szCs w:val="24"/>
          <w:lang w:val="es-ES"/>
        </w:rPr>
        <w:t xml:space="preserve">, contenidas en un </w:t>
      </w:r>
      <w:r w:rsidR="001858F6" w:rsidRPr="000C1AF4">
        <w:rPr>
          <w:rFonts w:ascii="Times New Roman" w:hAnsi="Times New Roman" w:cs="Times New Roman"/>
          <w:b/>
          <w:sz w:val="24"/>
          <w:szCs w:val="24"/>
          <w:lang w:val="es-ES"/>
        </w:rPr>
        <w:t>Plan Nacional de Salud Mental</w:t>
      </w:r>
      <w:r w:rsidR="00154F4D" w:rsidRPr="000C1AF4">
        <w:rPr>
          <w:rFonts w:ascii="Times New Roman" w:hAnsi="Times New Roman" w:cs="Times New Roman"/>
          <w:b/>
          <w:sz w:val="24"/>
          <w:szCs w:val="24"/>
          <w:lang w:val="es-ES"/>
        </w:rPr>
        <w:t xml:space="preserve"> con sus correspondientes metas, prioridades y asignaciones presupuestarias, que sea </w:t>
      </w:r>
      <w:r w:rsidR="005F42E7" w:rsidRPr="000C1AF4">
        <w:rPr>
          <w:rFonts w:ascii="Times New Roman" w:hAnsi="Times New Roman" w:cs="Times New Roman"/>
          <w:b/>
          <w:sz w:val="24"/>
          <w:szCs w:val="24"/>
          <w:lang w:val="es-ES"/>
        </w:rPr>
        <w:t xml:space="preserve">de cumplimiento obligatorio </w:t>
      </w:r>
      <w:r w:rsidR="00D224EE" w:rsidRPr="000C1AF4">
        <w:rPr>
          <w:rFonts w:ascii="Times New Roman" w:hAnsi="Times New Roman" w:cs="Times New Roman"/>
          <w:b/>
          <w:sz w:val="24"/>
          <w:szCs w:val="24"/>
          <w:lang w:val="es-ES"/>
        </w:rPr>
        <w:t xml:space="preserve">progresivo </w:t>
      </w:r>
      <w:r w:rsidR="005F42E7" w:rsidRPr="000C1AF4">
        <w:rPr>
          <w:rFonts w:ascii="Times New Roman" w:hAnsi="Times New Roman" w:cs="Times New Roman"/>
          <w:b/>
          <w:sz w:val="24"/>
          <w:szCs w:val="24"/>
          <w:lang w:val="es-ES"/>
        </w:rPr>
        <w:t>por las Instituciones del Estado</w:t>
      </w:r>
      <w:r w:rsidR="00154F4D" w:rsidRPr="000C1AF4">
        <w:rPr>
          <w:rFonts w:ascii="Times New Roman" w:hAnsi="Times New Roman" w:cs="Times New Roman"/>
          <w:b/>
          <w:sz w:val="24"/>
          <w:szCs w:val="24"/>
          <w:lang w:val="es-ES"/>
        </w:rPr>
        <w:t xml:space="preserve"> y </w:t>
      </w:r>
      <w:r w:rsidR="005F42E7" w:rsidRPr="000C1AF4">
        <w:rPr>
          <w:rFonts w:ascii="Times New Roman" w:hAnsi="Times New Roman" w:cs="Times New Roman"/>
          <w:b/>
          <w:sz w:val="24"/>
          <w:szCs w:val="24"/>
          <w:lang w:val="es-ES"/>
        </w:rPr>
        <w:t>susceptible de rendiciones de cuentas públicas</w:t>
      </w:r>
      <w:r w:rsidR="00154F4D" w:rsidRPr="000C1AF4">
        <w:rPr>
          <w:rFonts w:ascii="Times New Roman" w:hAnsi="Times New Roman" w:cs="Times New Roman"/>
          <w:b/>
          <w:sz w:val="24"/>
          <w:szCs w:val="24"/>
          <w:lang w:val="es-ES"/>
        </w:rPr>
        <w:t xml:space="preserve">. El Estado debe terminar su actual postura de </w:t>
      </w:r>
      <w:r w:rsidR="005F42E7" w:rsidRPr="000C1AF4">
        <w:rPr>
          <w:rFonts w:ascii="Times New Roman" w:hAnsi="Times New Roman" w:cs="Times New Roman"/>
          <w:b/>
          <w:sz w:val="24"/>
          <w:szCs w:val="24"/>
          <w:lang w:val="es-ES"/>
        </w:rPr>
        <w:t xml:space="preserve">discriminación </w:t>
      </w:r>
      <w:r w:rsidR="00D224EE" w:rsidRPr="000C1AF4">
        <w:rPr>
          <w:rFonts w:ascii="Times New Roman" w:hAnsi="Times New Roman" w:cs="Times New Roman"/>
          <w:b/>
          <w:sz w:val="24"/>
          <w:szCs w:val="24"/>
          <w:lang w:val="es-ES"/>
        </w:rPr>
        <w:t xml:space="preserve">negativa </w:t>
      </w:r>
      <w:r w:rsidR="00154F4D" w:rsidRPr="000C1AF4">
        <w:rPr>
          <w:rFonts w:ascii="Times New Roman" w:hAnsi="Times New Roman" w:cs="Times New Roman"/>
          <w:b/>
          <w:sz w:val="24"/>
          <w:szCs w:val="24"/>
          <w:lang w:val="es-ES"/>
        </w:rPr>
        <w:t xml:space="preserve">hacia </w:t>
      </w:r>
      <w:r w:rsidR="005F42E7" w:rsidRPr="000C1AF4">
        <w:rPr>
          <w:rFonts w:ascii="Times New Roman" w:hAnsi="Times New Roman" w:cs="Times New Roman"/>
          <w:b/>
          <w:sz w:val="24"/>
          <w:szCs w:val="24"/>
          <w:lang w:val="es-ES"/>
        </w:rPr>
        <w:t xml:space="preserve">las personas </w:t>
      </w:r>
      <w:r w:rsidR="00154F4D" w:rsidRPr="000C1AF4">
        <w:rPr>
          <w:rFonts w:ascii="Times New Roman" w:hAnsi="Times New Roman" w:cs="Times New Roman"/>
          <w:b/>
          <w:sz w:val="24"/>
          <w:szCs w:val="24"/>
          <w:lang w:val="es-ES"/>
        </w:rPr>
        <w:t xml:space="preserve">y colectivos </w:t>
      </w:r>
      <w:r w:rsidR="005F42E7" w:rsidRPr="000C1AF4">
        <w:rPr>
          <w:rFonts w:ascii="Times New Roman" w:hAnsi="Times New Roman" w:cs="Times New Roman"/>
          <w:b/>
          <w:sz w:val="24"/>
          <w:szCs w:val="24"/>
          <w:lang w:val="es-ES"/>
        </w:rPr>
        <w:t xml:space="preserve">que presentan problemas de salud mental </w:t>
      </w:r>
      <w:r w:rsidR="00154F4D" w:rsidRPr="000C1AF4">
        <w:rPr>
          <w:rFonts w:ascii="Times New Roman" w:hAnsi="Times New Roman" w:cs="Times New Roman"/>
          <w:b/>
          <w:sz w:val="24"/>
          <w:szCs w:val="24"/>
          <w:lang w:val="es-ES"/>
        </w:rPr>
        <w:t xml:space="preserve">y proceder al </w:t>
      </w:r>
      <w:r w:rsidR="005F42E7" w:rsidRPr="000C1AF4">
        <w:rPr>
          <w:rFonts w:ascii="Times New Roman" w:hAnsi="Times New Roman" w:cs="Times New Roman"/>
          <w:b/>
          <w:sz w:val="24"/>
          <w:szCs w:val="24"/>
          <w:lang w:val="es-ES"/>
        </w:rPr>
        <w:t xml:space="preserve">cierre de las grandes brechas </w:t>
      </w:r>
      <w:r w:rsidR="00154F4D" w:rsidRPr="000C1AF4">
        <w:rPr>
          <w:rFonts w:ascii="Times New Roman" w:hAnsi="Times New Roman" w:cs="Times New Roman"/>
          <w:b/>
          <w:sz w:val="24"/>
          <w:szCs w:val="24"/>
          <w:lang w:val="es-ES"/>
        </w:rPr>
        <w:t xml:space="preserve">existentes </w:t>
      </w:r>
      <w:r w:rsidR="005F42E7" w:rsidRPr="000C1AF4">
        <w:rPr>
          <w:rFonts w:ascii="Times New Roman" w:hAnsi="Times New Roman" w:cs="Times New Roman"/>
          <w:b/>
          <w:sz w:val="24"/>
          <w:szCs w:val="24"/>
          <w:lang w:val="es-ES"/>
        </w:rPr>
        <w:t xml:space="preserve">entre las necesidades </w:t>
      </w:r>
      <w:r w:rsidR="00154F4D" w:rsidRPr="000C1AF4">
        <w:rPr>
          <w:rFonts w:ascii="Times New Roman" w:hAnsi="Times New Roman" w:cs="Times New Roman"/>
          <w:b/>
          <w:sz w:val="24"/>
          <w:szCs w:val="24"/>
          <w:lang w:val="es-ES"/>
        </w:rPr>
        <w:t xml:space="preserve">de salud mental </w:t>
      </w:r>
      <w:r w:rsidR="005F42E7" w:rsidRPr="000C1AF4">
        <w:rPr>
          <w:rFonts w:ascii="Times New Roman" w:hAnsi="Times New Roman" w:cs="Times New Roman"/>
          <w:b/>
          <w:sz w:val="24"/>
          <w:szCs w:val="24"/>
          <w:lang w:val="es-ES"/>
        </w:rPr>
        <w:t xml:space="preserve">y los recursos </w:t>
      </w:r>
      <w:r w:rsidR="00D224EE" w:rsidRPr="000C1AF4">
        <w:rPr>
          <w:rFonts w:ascii="Times New Roman" w:hAnsi="Times New Roman" w:cs="Times New Roman"/>
          <w:b/>
          <w:sz w:val="24"/>
          <w:szCs w:val="24"/>
          <w:lang w:val="es-ES"/>
        </w:rPr>
        <w:t>que se asignan en el presupuesto de la Nación para su satisfacción.</w:t>
      </w:r>
    </w:p>
    <w:p w:rsidR="005C1D41" w:rsidRPr="000C1AF4" w:rsidRDefault="005C1D41" w:rsidP="00112F14">
      <w:pPr>
        <w:pStyle w:val="Prrafodelista"/>
        <w:spacing w:before="120" w:after="120" w:line="240" w:lineRule="auto"/>
        <w:ind w:left="397"/>
        <w:contextualSpacing w:val="0"/>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Por CORFADICH</w:t>
      </w:r>
    </w:p>
    <w:p w:rsidR="005C1D41" w:rsidRPr="000C1AF4" w:rsidRDefault="005C1D41" w:rsidP="005F42E7">
      <w:pPr>
        <w:pStyle w:val="Prrafodelista"/>
        <w:spacing w:before="120" w:after="120" w:line="240" w:lineRule="auto"/>
        <w:contextualSpacing w:val="0"/>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Patricia Lisham G y Eduardo Toro L</w:t>
      </w:r>
    </w:p>
    <w:p w:rsidR="005F42E7" w:rsidRPr="000C1AF4" w:rsidRDefault="005C1D41" w:rsidP="005F42E7">
      <w:pPr>
        <w:pStyle w:val="Prrafodelista"/>
        <w:spacing w:before="120" w:after="120" w:line="240" w:lineRule="auto"/>
        <w:contextualSpacing w:val="0"/>
        <w:jc w:val="both"/>
        <w:rPr>
          <w:rFonts w:ascii="Times New Roman" w:hAnsi="Times New Roman" w:cs="Times New Roman"/>
          <w:sz w:val="24"/>
          <w:szCs w:val="24"/>
          <w:lang w:val="es-ES"/>
        </w:rPr>
      </w:pPr>
      <w:r w:rsidRPr="000C1AF4">
        <w:rPr>
          <w:rFonts w:ascii="Times New Roman" w:hAnsi="Times New Roman" w:cs="Times New Roman"/>
          <w:sz w:val="24"/>
          <w:szCs w:val="24"/>
          <w:lang w:val="es-ES"/>
        </w:rPr>
        <w:t>Santiago, 12 de noviembre de 2021</w:t>
      </w:r>
    </w:p>
    <w:sectPr w:rsidR="005F42E7" w:rsidRPr="000C1AF4" w:rsidSect="00CA4CE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DF" w:rsidRDefault="005919DF" w:rsidP="000C1AF4">
      <w:pPr>
        <w:spacing w:after="0" w:line="240" w:lineRule="auto"/>
      </w:pPr>
      <w:r>
        <w:separator/>
      </w:r>
    </w:p>
  </w:endnote>
  <w:endnote w:type="continuationSeparator" w:id="0">
    <w:p w:rsidR="005919DF" w:rsidRDefault="005919DF" w:rsidP="000C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DF" w:rsidRDefault="005919DF" w:rsidP="000C1AF4">
      <w:pPr>
        <w:spacing w:after="0" w:line="240" w:lineRule="auto"/>
      </w:pPr>
      <w:r>
        <w:separator/>
      </w:r>
    </w:p>
  </w:footnote>
  <w:footnote w:type="continuationSeparator" w:id="0">
    <w:p w:rsidR="005919DF" w:rsidRDefault="005919DF" w:rsidP="000C1AF4">
      <w:pPr>
        <w:spacing w:after="0" w:line="240" w:lineRule="auto"/>
      </w:pPr>
      <w:r>
        <w:continuationSeparator/>
      </w:r>
    </w:p>
  </w:footnote>
  <w:footnote w:id="1">
    <w:p w:rsidR="000C1AF4" w:rsidRPr="00775D96" w:rsidRDefault="000C1AF4" w:rsidP="000C1AF4">
      <w:pPr>
        <w:pStyle w:val="Textonotapie"/>
        <w:jc w:val="both"/>
        <w:rPr>
          <w:rFonts w:ascii="Arial" w:hAnsi="Arial" w:cs="Arial"/>
          <w:lang w:val="es-ES"/>
        </w:rPr>
      </w:pPr>
      <w:r w:rsidRPr="00775D96">
        <w:rPr>
          <w:rStyle w:val="Refdenotaalpie"/>
          <w:rFonts w:ascii="Arial" w:hAnsi="Arial" w:cs="Arial"/>
        </w:rPr>
        <w:footnoteRef/>
      </w:r>
      <w:r w:rsidR="00775D96">
        <w:rPr>
          <w:rFonts w:ascii="Arial" w:hAnsi="Arial" w:cs="Arial"/>
        </w:rPr>
        <w:t xml:space="preserve"> Más</w:t>
      </w:r>
      <w:r w:rsidRPr="00775D96">
        <w:rPr>
          <w:rFonts w:ascii="Arial" w:hAnsi="Arial" w:cs="Arial"/>
          <w:lang w:val="es-ES"/>
        </w:rPr>
        <w:t xml:space="preserve"> del 30% de la población presentará un problema de salud mental durante su vida y más de un 20% lo hará en los últimos seis meses. L</w:t>
      </w:r>
      <w:r w:rsidRPr="00775D96">
        <w:rPr>
          <w:rFonts w:ascii="Arial" w:eastAsia="Times New Roman" w:hAnsi="Arial" w:cs="Arial"/>
          <w:lang w:eastAsia="es-CL"/>
        </w:rPr>
        <w:t xml:space="preserve">as condiciones </w:t>
      </w:r>
      <w:proofErr w:type="spellStart"/>
      <w:r w:rsidRPr="00775D96">
        <w:rPr>
          <w:rFonts w:ascii="Arial" w:eastAsia="Times New Roman" w:hAnsi="Arial" w:cs="Arial"/>
          <w:lang w:eastAsia="es-CL"/>
        </w:rPr>
        <w:t>neuropsiquiátricas</w:t>
      </w:r>
      <w:proofErr w:type="spellEnd"/>
      <w:r w:rsidRPr="00775D96">
        <w:rPr>
          <w:rFonts w:ascii="Arial" w:eastAsia="Times New Roman" w:hAnsi="Arial" w:cs="Arial"/>
          <w:lang w:eastAsia="es-CL"/>
        </w:rPr>
        <w:t xml:space="preserve"> (trastornos depresivos unipolares y bipolares, esquizofrenia, dependencia y consumo alcohol y drogas ilícitas, trastornos ansiosos, epilepsia, demencias, enfermedad de Parkinson, migraña, parálisis cerebral infantil y síndrome de déficit atencional del niño) son el subgrupo de enfermedades que más AVISA (Años de Vida Ajustados por Discapacidad) concentra, abarcando 23,2%, y ocupando el primer lugar en gasto por licencias curativas</w:t>
      </w:r>
      <w:r w:rsidRPr="00775D96">
        <w:rPr>
          <w:rFonts w:ascii="Arial" w:hAnsi="Arial" w:cs="Arial"/>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23370"/>
    <w:multiLevelType w:val="hybridMultilevel"/>
    <w:tmpl w:val="7E3084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4"/>
    <w:rsid w:val="00027796"/>
    <w:rsid w:val="00045C8C"/>
    <w:rsid w:val="0006731B"/>
    <w:rsid w:val="000C1AF4"/>
    <w:rsid w:val="00112F14"/>
    <w:rsid w:val="0011427A"/>
    <w:rsid w:val="00152F23"/>
    <w:rsid w:val="00154F4D"/>
    <w:rsid w:val="001858F6"/>
    <w:rsid w:val="001A3C8D"/>
    <w:rsid w:val="001A61A8"/>
    <w:rsid w:val="00202746"/>
    <w:rsid w:val="0020310D"/>
    <w:rsid w:val="00253772"/>
    <w:rsid w:val="002A375E"/>
    <w:rsid w:val="002D04D2"/>
    <w:rsid w:val="002D6A17"/>
    <w:rsid w:val="002E0EBF"/>
    <w:rsid w:val="003247EE"/>
    <w:rsid w:val="00343A26"/>
    <w:rsid w:val="00383749"/>
    <w:rsid w:val="0038502C"/>
    <w:rsid w:val="003D1123"/>
    <w:rsid w:val="003E1748"/>
    <w:rsid w:val="004107A0"/>
    <w:rsid w:val="0044111C"/>
    <w:rsid w:val="00441E0D"/>
    <w:rsid w:val="00442A5A"/>
    <w:rsid w:val="004B7DFA"/>
    <w:rsid w:val="0052395A"/>
    <w:rsid w:val="0056673F"/>
    <w:rsid w:val="005919DF"/>
    <w:rsid w:val="005C1748"/>
    <w:rsid w:val="005C1D41"/>
    <w:rsid w:val="005F42E7"/>
    <w:rsid w:val="005F5CD4"/>
    <w:rsid w:val="00636D6E"/>
    <w:rsid w:val="006476F2"/>
    <w:rsid w:val="0065023E"/>
    <w:rsid w:val="006550B2"/>
    <w:rsid w:val="00660488"/>
    <w:rsid w:val="006E23B1"/>
    <w:rsid w:val="007556A0"/>
    <w:rsid w:val="00775D96"/>
    <w:rsid w:val="007F336A"/>
    <w:rsid w:val="00856D55"/>
    <w:rsid w:val="008B2D34"/>
    <w:rsid w:val="009264F0"/>
    <w:rsid w:val="009B3820"/>
    <w:rsid w:val="009F355E"/>
    <w:rsid w:val="00A63391"/>
    <w:rsid w:val="00AC5C65"/>
    <w:rsid w:val="00B068AF"/>
    <w:rsid w:val="00B2379C"/>
    <w:rsid w:val="00B24EC2"/>
    <w:rsid w:val="00B80BCF"/>
    <w:rsid w:val="00C90BF3"/>
    <w:rsid w:val="00CA325F"/>
    <w:rsid w:val="00CA4CE4"/>
    <w:rsid w:val="00CA4EAE"/>
    <w:rsid w:val="00D224EE"/>
    <w:rsid w:val="00D565EF"/>
    <w:rsid w:val="00DA4F46"/>
    <w:rsid w:val="00E04F9C"/>
    <w:rsid w:val="00E52FAE"/>
    <w:rsid w:val="00E81C4A"/>
    <w:rsid w:val="00EB21C0"/>
    <w:rsid w:val="00F81A58"/>
    <w:rsid w:val="00FB3522"/>
    <w:rsid w:val="00FE02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63E3E-A9BC-44A2-BBC3-13D4536A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EBF"/>
    <w:pPr>
      <w:ind w:left="720"/>
      <w:contextualSpacing/>
    </w:pPr>
  </w:style>
  <w:style w:type="paragraph" w:styleId="Textonotapie">
    <w:name w:val="footnote text"/>
    <w:basedOn w:val="Normal"/>
    <w:link w:val="TextonotapieCar"/>
    <w:uiPriority w:val="99"/>
    <w:semiHidden/>
    <w:unhideWhenUsed/>
    <w:rsid w:val="000C1A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1AF4"/>
    <w:rPr>
      <w:sz w:val="20"/>
      <w:szCs w:val="20"/>
    </w:rPr>
  </w:style>
  <w:style w:type="character" w:styleId="Refdenotaalpie">
    <w:name w:val="footnote reference"/>
    <w:basedOn w:val="Fuentedeprrafopredeter"/>
    <w:uiPriority w:val="99"/>
    <w:semiHidden/>
    <w:unhideWhenUsed/>
    <w:rsid w:val="000C1AF4"/>
    <w:rPr>
      <w:vertAlign w:val="superscript"/>
    </w:rPr>
  </w:style>
  <w:style w:type="paragraph" w:styleId="Textodeglobo">
    <w:name w:val="Balloon Text"/>
    <w:basedOn w:val="Normal"/>
    <w:link w:val="TextodegloboCar"/>
    <w:uiPriority w:val="99"/>
    <w:semiHidden/>
    <w:unhideWhenUsed/>
    <w:rsid w:val="00152F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71C3-4238-4226-B52B-6E999035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User</cp:lastModifiedBy>
  <cp:revision>3</cp:revision>
  <cp:lastPrinted>2021-12-02T11:39:00Z</cp:lastPrinted>
  <dcterms:created xsi:type="dcterms:W3CDTF">2021-11-30T23:48:00Z</dcterms:created>
  <dcterms:modified xsi:type="dcterms:W3CDTF">2021-12-02T12:01:00Z</dcterms:modified>
</cp:coreProperties>
</file>